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99" w:rsidRDefault="00095DC1" w:rsidP="008511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„Uniqa arena</w:t>
      </w:r>
      <w:r w:rsidR="000A13EB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“ Pavasario taurės turnyras</w:t>
      </w:r>
    </w:p>
    <w:p w:rsidR="00526903" w:rsidRDefault="00095DC1" w:rsidP="008511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2023-04-23</w:t>
      </w:r>
    </w:p>
    <w:p w:rsidR="00252299" w:rsidRPr="00252299" w:rsidRDefault="00252299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:rsidR="00252299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TIKSLAS IR UŽDAVINIAI</w:t>
      </w:r>
    </w:p>
    <w:p w:rsidR="00E3258B" w:rsidRDefault="00252299" w:rsidP="00E3258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</w:t>
      </w:r>
      <w:r w:rsidR="003C67C9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puliarinti stalo tenisą</w:t>
      </w:r>
      <w:r w:rsid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52299" w:rsidRPr="00E3258B" w:rsidRDefault="00131268" w:rsidP="00E3258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Kelti stalo tenisininkų sportinio meistriškumo lygį.</w:t>
      </w:r>
      <w:r w:rsidR="005E7248" w:rsidRPr="00E3258B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                      </w:t>
      </w:r>
      <w:r w:rsidR="00E3258B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                      </w:t>
      </w:r>
      <w:r w:rsid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252299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Didinti gyventojų motyvaciją užsiimti aktyvia fizine veikl</w:t>
      </w:r>
      <w:r w:rsidR="00D44EF2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</w:p>
    <w:p w:rsidR="0087706B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Verdana" w:eastAsia="Times New Roman" w:hAnsi="Verdana" w:cs="Arial"/>
          <w:b/>
          <w:bCs/>
          <w:color w:val="FF0000"/>
          <w:sz w:val="15"/>
          <w:lang w:eastAsia="lt-LT"/>
        </w:rPr>
        <w:t> </w:t>
      </w: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VYKDYMAS</w:t>
      </w:r>
    </w:p>
    <w:p w:rsidR="00252299" w:rsidRPr="00CA2401" w:rsidRDefault="0087706B" w:rsidP="00252299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8511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Varžybas organizuoja Všį „Šiaulių stalo tenisas“</w:t>
      </w:r>
      <w:r w:rsidR="002E2503">
        <w:rPr>
          <w:rFonts w:ascii="Times New Roman" w:hAnsi="Times New Roman" w:cs="Times New Roman"/>
          <w:sz w:val="24"/>
          <w:szCs w:val="24"/>
        </w:rPr>
        <w:t>.</w:t>
      </w:r>
      <w:r w:rsidR="00D36B6A">
        <w:rPr>
          <w:rFonts w:ascii="Times New Roman" w:hAnsi="Times New Roman" w:cs="Times New Roman"/>
          <w:sz w:val="24"/>
          <w:szCs w:val="24"/>
        </w:rPr>
        <w:t xml:space="preserve"> Varžybos vyks</w:t>
      </w:r>
      <w:r w:rsidR="00095DC1">
        <w:rPr>
          <w:rFonts w:ascii="Times New Roman" w:hAnsi="Times New Roman" w:cs="Times New Roman"/>
          <w:sz w:val="24"/>
          <w:szCs w:val="24"/>
        </w:rPr>
        <w:t xml:space="preserve"> 2023-04-23</w:t>
      </w:r>
      <w:r w:rsidR="0023145B">
        <w:rPr>
          <w:rFonts w:ascii="Times New Roman" w:hAnsi="Times New Roman" w:cs="Times New Roman"/>
          <w:sz w:val="24"/>
          <w:szCs w:val="24"/>
        </w:rPr>
        <w:t xml:space="preserve"> dieną</w:t>
      </w:r>
      <w:r w:rsidR="00D36B6A">
        <w:rPr>
          <w:rFonts w:ascii="Times New Roman" w:hAnsi="Times New Roman" w:cs="Times New Roman"/>
          <w:sz w:val="24"/>
          <w:szCs w:val="24"/>
        </w:rPr>
        <w:t xml:space="preserve"> „</w:t>
      </w:r>
      <w:r w:rsidR="008511C5">
        <w:rPr>
          <w:rFonts w:ascii="Times New Roman" w:hAnsi="Times New Roman" w:cs="Times New Roman"/>
          <w:color w:val="C00000"/>
          <w:sz w:val="24"/>
          <w:szCs w:val="24"/>
        </w:rPr>
        <w:t>Uniqa</w:t>
      </w:r>
      <w:r w:rsidR="00D36B6A">
        <w:rPr>
          <w:rFonts w:ascii="Times New Roman" w:hAnsi="Times New Roman" w:cs="Times New Roman"/>
          <w:sz w:val="24"/>
          <w:szCs w:val="24"/>
        </w:rPr>
        <w:t xml:space="preserve"> </w:t>
      </w:r>
      <w:r w:rsidR="008511C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D36B6A" w:rsidRPr="006C02AB">
        <w:rPr>
          <w:rFonts w:ascii="Times New Roman" w:hAnsi="Times New Roman" w:cs="Times New Roman"/>
          <w:color w:val="FF0000"/>
          <w:sz w:val="24"/>
          <w:szCs w:val="24"/>
        </w:rPr>
        <w:t>renoje</w:t>
      </w:r>
      <w:r w:rsidR="00D36B6A">
        <w:rPr>
          <w:rFonts w:ascii="Times New Roman" w:hAnsi="Times New Roman" w:cs="Times New Roman"/>
          <w:sz w:val="24"/>
          <w:szCs w:val="24"/>
        </w:rPr>
        <w:t>“</w:t>
      </w:r>
      <w:r w:rsidR="005531E8">
        <w:rPr>
          <w:rFonts w:ascii="Times New Roman" w:hAnsi="Times New Roman" w:cs="Times New Roman"/>
          <w:sz w:val="24"/>
          <w:szCs w:val="24"/>
        </w:rPr>
        <w:t xml:space="preserve"> Šiauliuose, adresu Išradėjų</w:t>
      </w:r>
      <w:r w:rsidR="00D36B6A">
        <w:rPr>
          <w:rFonts w:ascii="Times New Roman" w:hAnsi="Times New Roman" w:cs="Times New Roman"/>
          <w:sz w:val="24"/>
          <w:szCs w:val="24"/>
        </w:rPr>
        <w:t xml:space="preserve"> g. 14.</w:t>
      </w:r>
      <w:r w:rsidR="0023145B">
        <w:rPr>
          <w:rFonts w:ascii="Times New Roman" w:hAnsi="Times New Roman" w:cs="Times New Roman"/>
          <w:sz w:val="24"/>
          <w:szCs w:val="24"/>
        </w:rPr>
        <w:t xml:space="preserve"> Atvykimas </w:t>
      </w:r>
      <w:r w:rsidR="00FC46B4">
        <w:rPr>
          <w:rFonts w:ascii="Times New Roman" w:hAnsi="Times New Roman" w:cs="Times New Roman"/>
          <w:sz w:val="24"/>
          <w:szCs w:val="24"/>
        </w:rPr>
        <w:t>10.00 val. Varžybų atidarymas 10</w:t>
      </w:r>
      <w:r w:rsidR="0023145B">
        <w:rPr>
          <w:rFonts w:ascii="Times New Roman" w:hAnsi="Times New Roman" w:cs="Times New Roman"/>
          <w:sz w:val="24"/>
          <w:szCs w:val="24"/>
        </w:rPr>
        <w:t>.45 val. Varžybų pradžia 11.00 val.</w:t>
      </w:r>
    </w:p>
    <w:p w:rsidR="00252299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B61B1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VYKDYMO SISTEMA</w:t>
      </w:r>
    </w:p>
    <w:p w:rsidR="009D67D5" w:rsidRPr="009D67D5" w:rsidRDefault="009D67D5" w:rsidP="009D67D5">
      <w:pPr>
        <w:rPr>
          <w:sz w:val="24"/>
          <w:szCs w:val="24"/>
          <w:lang w:eastAsia="lt-LT"/>
        </w:rPr>
      </w:pPr>
      <w:r w:rsidRPr="009D67D5">
        <w:rPr>
          <w:sz w:val="24"/>
          <w:szCs w:val="24"/>
          <w:lang w:eastAsia="lt-LT"/>
        </w:rPr>
        <w:t xml:space="preserve">Varžybos asmeninės, visi dalyviai žaidžia vienoje grupėje. </w:t>
      </w:r>
      <w:r w:rsidRPr="006A1942">
        <w:rPr>
          <w:color w:val="FF0000"/>
          <w:sz w:val="24"/>
          <w:szCs w:val="24"/>
          <w:lang w:eastAsia="lt-LT"/>
        </w:rPr>
        <w:t>Varžybose bus skaičiuojamas reitingas</w:t>
      </w:r>
      <w:r w:rsidRPr="009D67D5">
        <w:rPr>
          <w:sz w:val="24"/>
          <w:szCs w:val="24"/>
          <w:lang w:eastAsia="lt-LT"/>
        </w:rPr>
        <w:t>, žaidžiama dviejų minusu sistema</w:t>
      </w:r>
      <w:r w:rsidR="00526903">
        <w:rPr>
          <w:sz w:val="24"/>
          <w:szCs w:val="24"/>
          <w:lang w:eastAsia="lt-LT"/>
        </w:rPr>
        <w:t xml:space="preserve"> iki 3 laimėtų setų</w:t>
      </w:r>
      <w:r w:rsidRPr="009D67D5">
        <w:rPr>
          <w:sz w:val="24"/>
          <w:szCs w:val="24"/>
          <w:lang w:eastAsia="lt-LT"/>
        </w:rPr>
        <w:t>, su visomis išaiškinamomis vietomis.</w:t>
      </w:r>
      <w:r>
        <w:rPr>
          <w:sz w:val="24"/>
          <w:szCs w:val="24"/>
          <w:lang w:eastAsia="lt-LT"/>
        </w:rPr>
        <w:t xml:space="preserve">Organizatoriai pasilieka teisę </w:t>
      </w:r>
      <w:r w:rsidR="006A1942">
        <w:rPr>
          <w:sz w:val="24"/>
          <w:szCs w:val="24"/>
          <w:lang w:eastAsia="lt-LT"/>
        </w:rPr>
        <w:t>keisti varžybų sistemą.</w:t>
      </w:r>
    </w:p>
    <w:p w:rsidR="00666BBC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1F495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APDOVANOJIMAI       </w:t>
      </w:r>
    </w:p>
    <w:p w:rsidR="005D7E2D" w:rsidRDefault="00E47638" w:rsidP="006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Po varžybų, rėmėjų įsteigtais prizais, bus a</w:t>
      </w:r>
      <w:r w:rsidR="005D7E2D">
        <w:rPr>
          <w:rFonts w:ascii="Times New Roman" w:eastAsia="Times New Roman" w:hAnsi="Times New Roman" w:cs="Times New Roman"/>
          <w:sz w:val="24"/>
          <w:szCs w:val="24"/>
          <w:lang w:eastAsia="lt-LT"/>
        </w:rPr>
        <w:t>pdovanojami turnyro prizininkai, bei geriausiai sužaidę</w:t>
      </w:r>
      <w:r w:rsidR="00B46C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200+ , 500+, bei 8</w:t>
      </w:r>
      <w:r w:rsidR="0038571B">
        <w:rPr>
          <w:rFonts w:ascii="Times New Roman" w:eastAsia="Times New Roman" w:hAnsi="Times New Roman" w:cs="Times New Roman"/>
          <w:sz w:val="24"/>
          <w:szCs w:val="24"/>
          <w:lang w:eastAsia="lt-LT"/>
        </w:rPr>
        <w:t>00+ pagal esamą reitingą žaidėjai.</w:t>
      </w:r>
    </w:p>
    <w:p w:rsidR="002E2DD2" w:rsidRPr="00666BBC" w:rsidRDefault="002E2DD2" w:rsidP="00666B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Iš surinktų lėšų, bus formuojamas prizinis fondas.</w:t>
      </w:r>
      <w:bookmarkStart w:id="0" w:name="_GoBack"/>
      <w:bookmarkEnd w:id="0"/>
    </w:p>
    <w:p w:rsidR="00252299" w:rsidRDefault="002E2DD2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252299" w:rsidRPr="00D348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DALYVIŲ PRIĖMIMO SĄLYGOS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          Kelionės ir maitinimo išlaidas apmoka komandiruojanti organizacija arba patys žaidėjai. 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Dalyviai patys atsako už savo sveikatos būklę bei saugumą kelionės ir varžybų metu</w:t>
      </w:r>
      <w:r w:rsidR="00A1403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52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Priimami tik sveiki ir nekarščiuojantys dalyviai.</w:t>
      </w:r>
      <w:r w:rsidR="00D348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Užsiregistravę varžybų dalyviai  sutinka, kad video ir nuotraukų reportažai su dalyvio atvaizdu būtų naudojami renginio informacinėje sklaidoje viešoje erdvėje ir renginio tiesioginės rinkodaros tikslais.</w:t>
      </w:r>
      <w:r w:rsidR="005E72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813354" w:rsidRDefault="005E7248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Dalyvio </w:t>
      </w:r>
      <w:r w:rsidR="002040D6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startinis mokestis 15</w:t>
      </w:r>
      <w:r w:rsidR="00A14031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 eurų</w:t>
      </w:r>
      <w:r w:rsidR="002040D6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.</w:t>
      </w:r>
    </w:p>
    <w:p w:rsidR="005F39A2" w:rsidRPr="00A14031" w:rsidRDefault="005F39A2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Moksleiviams 10 eurų.</w:t>
      </w:r>
    </w:p>
    <w:p w:rsidR="005E7248" w:rsidRPr="00A14031" w:rsidRDefault="00D34822">
      <w:pPr>
        <w:rPr>
          <w:rFonts w:ascii="Times New Roman" w:hAnsi="Times New Roman" w:cs="Times New Roman"/>
          <w:sz w:val="32"/>
          <w:szCs w:val="32"/>
        </w:rPr>
      </w:pPr>
      <w:r w:rsidRPr="00A14031">
        <w:rPr>
          <w:rFonts w:ascii="Times New Roman" w:hAnsi="Times New Roman" w:cs="Times New Roman"/>
          <w:sz w:val="32"/>
          <w:szCs w:val="32"/>
        </w:rPr>
        <w:t>Išanks</w:t>
      </w:r>
      <w:r w:rsidR="00076C2F">
        <w:rPr>
          <w:rFonts w:ascii="Times New Roman" w:hAnsi="Times New Roman" w:cs="Times New Roman"/>
          <w:sz w:val="32"/>
          <w:szCs w:val="32"/>
        </w:rPr>
        <w:t>tinė dalyvių registracija</w:t>
      </w:r>
      <w:r w:rsidRPr="00A14031">
        <w:rPr>
          <w:rFonts w:ascii="Times New Roman" w:hAnsi="Times New Roman" w:cs="Times New Roman"/>
          <w:sz w:val="32"/>
          <w:szCs w:val="32"/>
        </w:rPr>
        <w:t>. Tel. 867080082</w:t>
      </w:r>
      <w:r w:rsidR="005E7248" w:rsidRPr="00A14031">
        <w:rPr>
          <w:rFonts w:ascii="Times New Roman" w:hAnsi="Times New Roman" w:cs="Times New Roman"/>
          <w:sz w:val="32"/>
          <w:szCs w:val="32"/>
        </w:rPr>
        <w:t>.</w:t>
      </w:r>
    </w:p>
    <w:p w:rsidR="00A14031" w:rsidRPr="00A14031" w:rsidRDefault="00A14031">
      <w:pPr>
        <w:rPr>
          <w:rFonts w:ascii="Times New Roman" w:hAnsi="Times New Roman" w:cs="Times New Roman"/>
          <w:sz w:val="32"/>
          <w:szCs w:val="32"/>
        </w:rPr>
      </w:pPr>
      <w:r w:rsidRPr="00A14031">
        <w:rPr>
          <w:rFonts w:ascii="Times New Roman" w:hAnsi="Times New Roman" w:cs="Times New Roman"/>
          <w:sz w:val="32"/>
          <w:szCs w:val="32"/>
        </w:rPr>
        <w:t>https://www.raudonajuoda.puslapiai.lt/</w:t>
      </w:r>
    </w:p>
    <w:sectPr w:rsidR="00A14031" w:rsidRPr="00A14031" w:rsidSect="001D2D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851"/>
    <w:multiLevelType w:val="hybridMultilevel"/>
    <w:tmpl w:val="63C63D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52299"/>
    <w:rsid w:val="000446EA"/>
    <w:rsid w:val="00076C2F"/>
    <w:rsid w:val="00080A41"/>
    <w:rsid w:val="00095DC1"/>
    <w:rsid w:val="000A13EB"/>
    <w:rsid w:val="000F0CE2"/>
    <w:rsid w:val="00131268"/>
    <w:rsid w:val="001D2DD9"/>
    <w:rsid w:val="001F4953"/>
    <w:rsid w:val="002040D6"/>
    <w:rsid w:val="0023145B"/>
    <w:rsid w:val="00242CB9"/>
    <w:rsid w:val="00243814"/>
    <w:rsid w:val="00252299"/>
    <w:rsid w:val="00272443"/>
    <w:rsid w:val="002A7B56"/>
    <w:rsid w:val="002E2503"/>
    <w:rsid w:val="002E2DD2"/>
    <w:rsid w:val="0038571B"/>
    <w:rsid w:val="003976A8"/>
    <w:rsid w:val="003C67C9"/>
    <w:rsid w:val="004040A7"/>
    <w:rsid w:val="004131A8"/>
    <w:rsid w:val="00433C5E"/>
    <w:rsid w:val="00526903"/>
    <w:rsid w:val="005531E8"/>
    <w:rsid w:val="005760A1"/>
    <w:rsid w:val="00586FE5"/>
    <w:rsid w:val="005D7E2D"/>
    <w:rsid w:val="005E7248"/>
    <w:rsid w:val="005F39A2"/>
    <w:rsid w:val="00647D15"/>
    <w:rsid w:val="00666BBC"/>
    <w:rsid w:val="006A1942"/>
    <w:rsid w:val="006C02AB"/>
    <w:rsid w:val="0077314D"/>
    <w:rsid w:val="00792AA7"/>
    <w:rsid w:val="007C2B2D"/>
    <w:rsid w:val="00813354"/>
    <w:rsid w:val="00846CF3"/>
    <w:rsid w:val="008511C5"/>
    <w:rsid w:val="0087706B"/>
    <w:rsid w:val="00880944"/>
    <w:rsid w:val="00931E80"/>
    <w:rsid w:val="009C6F50"/>
    <w:rsid w:val="009D67D5"/>
    <w:rsid w:val="00A0501A"/>
    <w:rsid w:val="00A14031"/>
    <w:rsid w:val="00AD6249"/>
    <w:rsid w:val="00B46CAB"/>
    <w:rsid w:val="00B61B15"/>
    <w:rsid w:val="00BD2CCF"/>
    <w:rsid w:val="00BD3097"/>
    <w:rsid w:val="00BD6DF7"/>
    <w:rsid w:val="00BE0687"/>
    <w:rsid w:val="00CA2401"/>
    <w:rsid w:val="00CC3782"/>
    <w:rsid w:val="00CD3222"/>
    <w:rsid w:val="00D34822"/>
    <w:rsid w:val="00D36B6A"/>
    <w:rsid w:val="00D44EF2"/>
    <w:rsid w:val="00E3258B"/>
    <w:rsid w:val="00E47638"/>
    <w:rsid w:val="00E753AE"/>
    <w:rsid w:val="00FC46B4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FA78"/>
  <w15:docId w15:val="{4297E515-DC13-462C-84EB-F0B95162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299"/>
    <w:rPr>
      <w:b/>
      <w:bCs/>
    </w:rPr>
  </w:style>
  <w:style w:type="character" w:customStyle="1" w:styleId="apple-converted-space">
    <w:name w:val="apple-converted-space"/>
    <w:basedOn w:val="DefaultParagraphFont"/>
    <w:rsid w:val="00252299"/>
  </w:style>
  <w:style w:type="paragraph" w:styleId="ListParagraph">
    <w:name w:val="List Paragraph"/>
    <w:basedOn w:val="Normal"/>
    <w:uiPriority w:val="34"/>
    <w:qFormat/>
    <w:rsid w:val="0052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SimRakt AKR</dc:creator>
  <cp:lastModifiedBy>User</cp:lastModifiedBy>
  <cp:revision>42</cp:revision>
  <dcterms:created xsi:type="dcterms:W3CDTF">2017-01-25T10:37:00Z</dcterms:created>
  <dcterms:modified xsi:type="dcterms:W3CDTF">2023-04-10T17:10:00Z</dcterms:modified>
</cp:coreProperties>
</file>