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A84CE" w14:textId="38E987C0" w:rsidR="00254E20" w:rsidRDefault="00095AFB" w:rsidP="00B00C7A">
      <w:pPr>
        <w:rPr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0AA42C61" wp14:editId="568AB9D0">
            <wp:simplePos x="0" y="0"/>
            <wp:positionH relativeFrom="margin">
              <wp:posOffset>1250950</wp:posOffset>
            </wp:positionH>
            <wp:positionV relativeFrom="paragraph">
              <wp:posOffset>210185</wp:posOffset>
            </wp:positionV>
            <wp:extent cx="1219594" cy="758858"/>
            <wp:effectExtent l="0" t="0" r="0" b="0"/>
            <wp:wrapNone/>
            <wp:docPr id="6" name="Paveikslėlis 1" descr="logotipas ger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tipas gera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94" cy="75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E20" w:rsidRPr="009E3F95">
        <w:rPr>
          <w:lang w:val="lt-LT"/>
        </w:rPr>
        <w:tab/>
      </w:r>
      <w:r w:rsidR="00254E20">
        <w:rPr>
          <w:lang w:val="lt-LT"/>
        </w:rPr>
        <w:t xml:space="preserve">               </w:t>
      </w:r>
      <w:r w:rsidR="004D4FD8">
        <w:rPr>
          <w:lang w:val="lt-LT"/>
        </w:rPr>
        <w:t xml:space="preserve">                        </w:t>
      </w:r>
      <w:r w:rsidR="00B00C7A">
        <w:rPr>
          <w:lang w:val="lt-LT"/>
        </w:rPr>
        <w:t xml:space="preserve">                               </w:t>
      </w:r>
      <w:r w:rsidR="004D4FD8">
        <w:rPr>
          <w:lang w:val="lt-LT"/>
        </w:rPr>
        <w:t xml:space="preserve"> </w:t>
      </w:r>
      <w:r w:rsidR="00B00C7A">
        <w:rPr>
          <w:lang w:val="lt-LT"/>
        </w:rPr>
        <w:t xml:space="preserve">           </w:t>
      </w:r>
      <w:r w:rsidR="004D4FD8">
        <w:rPr>
          <w:lang w:val="lt-LT"/>
        </w:rPr>
        <w:t xml:space="preserve">  TVIRTINU:</w:t>
      </w:r>
      <w:r w:rsidR="00B00C7A">
        <w:rPr>
          <w:lang w:val="lt-LT"/>
        </w:rPr>
        <w:t>_______________</w:t>
      </w:r>
    </w:p>
    <w:p w14:paraId="595338B9" w14:textId="27EBE52E" w:rsidR="005C10D0" w:rsidRDefault="00254E20" w:rsidP="005C10D0">
      <w:pPr>
        <w:jc w:val="both"/>
        <w:rPr>
          <w:lang w:val="lt-LT"/>
        </w:rPr>
      </w:pPr>
      <w:r>
        <w:rPr>
          <w:lang w:val="lt-LT"/>
        </w:rPr>
        <w:t xml:space="preserve">                      </w:t>
      </w:r>
      <w:r w:rsidR="005C10D0">
        <w:rPr>
          <w:lang w:val="lt-LT"/>
        </w:rPr>
        <w:t xml:space="preserve">                                                                          </w:t>
      </w:r>
      <w:r>
        <w:rPr>
          <w:lang w:val="lt-LT"/>
        </w:rPr>
        <w:t xml:space="preserve">Akmenės rajono </w:t>
      </w:r>
    </w:p>
    <w:p w14:paraId="6C37A387" w14:textId="0B08561C" w:rsidR="00180F01" w:rsidRDefault="002415FA" w:rsidP="002415FA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S</w:t>
      </w:r>
      <w:r w:rsidR="00180F01">
        <w:rPr>
          <w:lang w:val="lt-LT"/>
        </w:rPr>
        <w:t>talo teniso</w:t>
      </w:r>
      <w:r w:rsidR="005C10D0">
        <w:rPr>
          <w:lang w:val="lt-LT"/>
        </w:rPr>
        <w:t xml:space="preserve"> </w:t>
      </w:r>
      <w:r w:rsidR="00180F01">
        <w:rPr>
          <w:lang w:val="lt-LT"/>
        </w:rPr>
        <w:t>klub</w:t>
      </w:r>
      <w:r w:rsidR="005C10D0">
        <w:rPr>
          <w:lang w:val="lt-LT"/>
        </w:rPr>
        <w:t>o</w:t>
      </w:r>
      <w:r w:rsidR="004D4FD8">
        <w:rPr>
          <w:lang w:val="lt-LT"/>
        </w:rPr>
        <w:t xml:space="preserve"> </w:t>
      </w:r>
      <w:r w:rsidR="005C10D0">
        <w:rPr>
          <w:lang w:val="lt-LT"/>
        </w:rPr>
        <w:t>„Mažoji raketė“</w:t>
      </w:r>
    </w:p>
    <w:p w14:paraId="0C931D9F" w14:textId="75A0B279" w:rsidR="005C10D0" w:rsidRPr="00B46A3A" w:rsidRDefault="00254E20" w:rsidP="00256333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</w:t>
      </w:r>
      <w:r w:rsidR="002415FA">
        <w:rPr>
          <w:lang w:val="lt-LT"/>
        </w:rPr>
        <w:t xml:space="preserve">                   </w:t>
      </w:r>
      <w:r w:rsidR="00180F01">
        <w:rPr>
          <w:lang w:val="lt-LT"/>
        </w:rPr>
        <w:t>Pirmininkė Loreta Avelienė</w:t>
      </w:r>
    </w:p>
    <w:p w14:paraId="3EEE22E5" w14:textId="47BF79EB" w:rsidR="0009716B" w:rsidRPr="0009716B" w:rsidRDefault="00254E20" w:rsidP="0009716B">
      <w:pPr>
        <w:spacing w:line="360" w:lineRule="auto"/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 </w:t>
      </w:r>
      <w:r w:rsidR="002415FA">
        <w:rPr>
          <w:bCs/>
          <w:lang w:val="lt-LT"/>
        </w:rPr>
        <w:t xml:space="preserve">                                         </w:t>
      </w:r>
      <w:r>
        <w:rPr>
          <w:bCs/>
          <w:lang w:val="lt-LT"/>
        </w:rPr>
        <w:t xml:space="preserve">2022 m. </w:t>
      </w:r>
      <w:r w:rsidR="00180F01">
        <w:rPr>
          <w:bCs/>
          <w:lang w:val="lt-LT"/>
        </w:rPr>
        <w:t>gegužė</w:t>
      </w:r>
      <w:r w:rsidR="002415FA">
        <w:rPr>
          <w:bCs/>
          <w:lang w:val="lt-LT"/>
        </w:rPr>
        <w:t>s</w:t>
      </w:r>
      <w:r>
        <w:rPr>
          <w:bCs/>
          <w:lang w:val="lt-LT"/>
        </w:rPr>
        <w:t xml:space="preserve"> </w:t>
      </w:r>
      <w:r w:rsidR="002415FA">
        <w:rPr>
          <w:bCs/>
          <w:lang w:val="lt-LT"/>
        </w:rPr>
        <w:t>2</w:t>
      </w:r>
      <w:r w:rsidR="003A3C97">
        <w:rPr>
          <w:bCs/>
          <w:lang w:val="lt-LT"/>
        </w:rPr>
        <w:t>0</w:t>
      </w:r>
      <w:r>
        <w:rPr>
          <w:bCs/>
          <w:lang w:val="lt-LT"/>
        </w:rPr>
        <w:t xml:space="preserve"> d.</w:t>
      </w:r>
    </w:p>
    <w:p w14:paraId="4999E1F0" w14:textId="77777777" w:rsidR="00B00C7A" w:rsidRPr="00B00C7A" w:rsidRDefault="00B00C7A" w:rsidP="00933BB2">
      <w:pPr>
        <w:pStyle w:val="Antrat6"/>
        <w:numPr>
          <w:ilvl w:val="5"/>
          <w:numId w:val="2"/>
        </w:numPr>
        <w:tabs>
          <w:tab w:val="left" w:pos="0"/>
        </w:tabs>
      </w:pPr>
    </w:p>
    <w:p w14:paraId="7F16CEEA" w14:textId="26461233" w:rsidR="00254E20" w:rsidRPr="009E3F95" w:rsidRDefault="00254E20" w:rsidP="00933BB2">
      <w:pPr>
        <w:pStyle w:val="Antrat6"/>
        <w:numPr>
          <w:ilvl w:val="5"/>
          <w:numId w:val="2"/>
        </w:numPr>
        <w:tabs>
          <w:tab w:val="left" w:pos="0"/>
        </w:tabs>
      </w:pPr>
      <w:r>
        <w:rPr>
          <w:sz w:val="32"/>
          <w:szCs w:val="32"/>
        </w:rPr>
        <w:t>2022 metų</w:t>
      </w:r>
      <w:r w:rsidR="009110AC">
        <w:rPr>
          <w:sz w:val="32"/>
          <w:szCs w:val="32"/>
        </w:rPr>
        <w:t xml:space="preserve"> OPEN</w:t>
      </w:r>
      <w:r>
        <w:rPr>
          <w:sz w:val="32"/>
          <w:szCs w:val="32"/>
        </w:rPr>
        <w:t xml:space="preserve"> </w:t>
      </w:r>
      <w:r w:rsidR="009110AC">
        <w:rPr>
          <w:sz w:val="32"/>
          <w:szCs w:val="32"/>
        </w:rPr>
        <w:t>v</w:t>
      </w:r>
      <w:r w:rsidR="00180F01">
        <w:rPr>
          <w:sz w:val="32"/>
          <w:szCs w:val="32"/>
        </w:rPr>
        <w:t>asaros atidarymo taurė</w:t>
      </w:r>
    </w:p>
    <w:p w14:paraId="290CD54E" w14:textId="77777777" w:rsidR="00254E20" w:rsidRPr="009E3F95" w:rsidRDefault="00254E20" w:rsidP="00254E20">
      <w:pPr>
        <w:pStyle w:val="Antrat5"/>
        <w:numPr>
          <w:ilvl w:val="4"/>
          <w:numId w:val="2"/>
        </w:numPr>
        <w:tabs>
          <w:tab w:val="left" w:pos="0"/>
        </w:tabs>
        <w:jc w:val="center"/>
        <w:rPr>
          <w:rFonts w:ascii="Bookman Old Style" w:hAnsi="Bookman Old Style" w:cs="Tahoma"/>
          <w:sz w:val="28"/>
          <w:szCs w:val="28"/>
        </w:rPr>
      </w:pPr>
      <w:r w:rsidRPr="009E3F95">
        <w:rPr>
          <w:rFonts w:ascii="Bookman Old Style" w:hAnsi="Bookman Old Style" w:cs="Tahoma"/>
          <w:sz w:val="28"/>
          <w:szCs w:val="28"/>
        </w:rPr>
        <w:t>N U O S T A T A I</w:t>
      </w:r>
    </w:p>
    <w:p w14:paraId="6C5FD332" w14:textId="77777777" w:rsidR="00254E20" w:rsidRPr="009E3F95" w:rsidRDefault="00254E20" w:rsidP="00254E20">
      <w:pPr>
        <w:rPr>
          <w:rFonts w:ascii="Bookman Old Style" w:hAnsi="Bookman Old Style"/>
          <w:b/>
          <w:bCs/>
          <w:lang w:val="lt-LT"/>
        </w:rPr>
      </w:pPr>
    </w:p>
    <w:p w14:paraId="33361868" w14:textId="77777777" w:rsidR="00254E20" w:rsidRPr="009E3F95" w:rsidRDefault="00254E20" w:rsidP="007674E2">
      <w:pPr>
        <w:rPr>
          <w:lang w:val="lt-LT"/>
        </w:rPr>
      </w:pPr>
      <w:r w:rsidRPr="009E3F95">
        <w:rPr>
          <w:b/>
          <w:bCs/>
          <w:lang w:val="lt-LT"/>
        </w:rPr>
        <w:t>Tikslai ir uždaviniai</w:t>
      </w:r>
    </w:p>
    <w:p w14:paraId="3D530F58" w14:textId="77777777" w:rsidR="00254E20" w:rsidRDefault="00254E20" w:rsidP="00254E20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Išaiškinti pajėgiausius Akmenės rajono stalo tenisininkus.</w:t>
      </w:r>
    </w:p>
    <w:p w14:paraId="36807A56" w14:textId="77777777" w:rsidR="00254E20" w:rsidRDefault="00254E20" w:rsidP="00254E20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Kelti Akmenės </w:t>
      </w:r>
      <w:r w:rsidRPr="009E3F95">
        <w:rPr>
          <w:lang w:val="lt-LT"/>
        </w:rPr>
        <w:t>rajono žaidėjų meistriškumą.</w:t>
      </w:r>
    </w:p>
    <w:p w14:paraId="79E20723" w14:textId="4CC79582" w:rsidR="00254E20" w:rsidRDefault="00254E20" w:rsidP="00254E20">
      <w:pPr>
        <w:numPr>
          <w:ilvl w:val="0"/>
          <w:numId w:val="3"/>
        </w:numPr>
        <w:jc w:val="both"/>
        <w:rPr>
          <w:lang w:val="lt-LT"/>
        </w:rPr>
      </w:pPr>
      <w:r w:rsidRPr="009E3F95">
        <w:rPr>
          <w:lang w:val="lt-LT"/>
        </w:rPr>
        <w:t>Populiarinti stalo tenis</w:t>
      </w:r>
      <w:r>
        <w:rPr>
          <w:lang w:val="lt-LT"/>
        </w:rPr>
        <w:t xml:space="preserve">o žaidimą Akmenės rajono krašte. </w:t>
      </w:r>
    </w:p>
    <w:p w14:paraId="1FBF8341" w14:textId="7A3ACA4B" w:rsidR="00180F01" w:rsidRPr="009E3F95" w:rsidRDefault="00180F01" w:rsidP="00254E20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Pasiruošti </w:t>
      </w:r>
      <w:r w:rsidR="009110AC">
        <w:rPr>
          <w:lang w:val="lt-LT"/>
        </w:rPr>
        <w:t>Lietuvos veteranų čempionatui.</w:t>
      </w:r>
    </w:p>
    <w:p w14:paraId="6F38B802" w14:textId="77777777" w:rsidR="00254E20" w:rsidRDefault="00254E20" w:rsidP="00254E20">
      <w:pPr>
        <w:jc w:val="both"/>
        <w:rPr>
          <w:b/>
          <w:bCs/>
          <w:lang w:val="lt-LT"/>
        </w:rPr>
      </w:pPr>
    </w:p>
    <w:p w14:paraId="6DF80CF3" w14:textId="77777777" w:rsidR="00254E20" w:rsidRPr="009E3F95" w:rsidRDefault="00254E20" w:rsidP="00254E20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Vadovavimas varžyboms</w:t>
      </w:r>
    </w:p>
    <w:p w14:paraId="6015B997" w14:textId="30B8B44C" w:rsidR="00254E20" w:rsidRDefault="00B00C7A" w:rsidP="00254E20">
      <w:pPr>
        <w:jc w:val="both"/>
        <w:rPr>
          <w:lang w:val="lt-LT"/>
        </w:rPr>
      </w:pPr>
      <w:r>
        <w:rPr>
          <w:lang w:val="lt-LT"/>
        </w:rPr>
        <w:t>Varžybas organizuoja Akmenės rajono stalo teniso klubas „Mažoji raketė“. V</w:t>
      </w:r>
      <w:r w:rsidR="00254E20">
        <w:rPr>
          <w:lang w:val="lt-LT"/>
        </w:rPr>
        <w:t>yr. teisėjas: Lorenas Vismantas, vyr. sekretorius: Loreta Avelienė</w:t>
      </w:r>
      <w:r w:rsidR="00254E20" w:rsidRPr="009E3F95">
        <w:rPr>
          <w:lang w:val="lt-LT"/>
        </w:rPr>
        <w:t xml:space="preserve"> bei </w:t>
      </w:r>
      <w:r w:rsidR="0031446C">
        <w:rPr>
          <w:lang w:val="lt-LT"/>
        </w:rPr>
        <w:t>stalo teisėjai</w:t>
      </w:r>
      <w:r w:rsidR="00254E20" w:rsidRPr="009E3F95">
        <w:rPr>
          <w:lang w:val="lt-LT"/>
        </w:rPr>
        <w:t xml:space="preserve">. </w:t>
      </w:r>
    </w:p>
    <w:p w14:paraId="3C7DC4AD" w14:textId="77777777" w:rsidR="00254E20" w:rsidRDefault="00254E20" w:rsidP="00254E20">
      <w:pPr>
        <w:jc w:val="both"/>
        <w:rPr>
          <w:b/>
          <w:bCs/>
          <w:lang w:val="lt-LT"/>
        </w:rPr>
      </w:pPr>
    </w:p>
    <w:p w14:paraId="3FEEED20" w14:textId="77777777" w:rsidR="00254E20" w:rsidRPr="009E3F95" w:rsidRDefault="00254E20" w:rsidP="00254E20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Dalyviai</w:t>
      </w:r>
    </w:p>
    <w:p w14:paraId="4C0BBB04" w14:textId="2DC7B651" w:rsidR="00254E20" w:rsidRPr="009E3F95" w:rsidRDefault="00254E20" w:rsidP="00254E20">
      <w:pPr>
        <w:jc w:val="both"/>
        <w:rPr>
          <w:lang w:val="lt-LT"/>
        </w:rPr>
      </w:pPr>
      <w:r w:rsidRPr="009E3F95">
        <w:rPr>
          <w:lang w:val="lt-LT"/>
        </w:rPr>
        <w:t xml:space="preserve">Varžybose dalyvauja Akmenės rajone </w:t>
      </w:r>
      <w:r w:rsidR="009110AC">
        <w:rPr>
          <w:lang w:val="lt-LT"/>
        </w:rPr>
        <w:t xml:space="preserve">ir už jo ribų gyvenantys </w:t>
      </w:r>
      <w:r w:rsidRPr="009E3F95">
        <w:rPr>
          <w:lang w:val="lt-LT"/>
        </w:rPr>
        <w:t>klubo nariai</w:t>
      </w:r>
      <w:r w:rsidR="009110AC">
        <w:rPr>
          <w:lang w:val="lt-LT"/>
        </w:rPr>
        <w:t xml:space="preserve">, sportininkai iš kitų Lietuvos miestų bei miestelių. </w:t>
      </w:r>
    </w:p>
    <w:p w14:paraId="791272D9" w14:textId="77777777" w:rsidR="00254E20" w:rsidRDefault="00254E20" w:rsidP="00254E20">
      <w:pPr>
        <w:tabs>
          <w:tab w:val="left" w:pos="7344"/>
        </w:tabs>
        <w:jc w:val="both"/>
        <w:rPr>
          <w:b/>
          <w:bCs/>
          <w:lang w:val="lt-LT"/>
        </w:rPr>
      </w:pPr>
    </w:p>
    <w:p w14:paraId="53CCEC56" w14:textId="77777777" w:rsidR="00254E20" w:rsidRPr="009E3F95" w:rsidRDefault="00254E20" w:rsidP="00254E20">
      <w:pPr>
        <w:tabs>
          <w:tab w:val="left" w:pos="7344"/>
        </w:tabs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vieta ir laikas</w:t>
      </w:r>
      <w:r w:rsidRPr="009E3F95">
        <w:rPr>
          <w:b/>
          <w:bCs/>
          <w:lang w:val="lt-LT"/>
        </w:rPr>
        <w:tab/>
      </w:r>
    </w:p>
    <w:p w14:paraId="779382AB" w14:textId="56E8CBB8" w:rsidR="00254E20" w:rsidRDefault="00254E20" w:rsidP="00254E20">
      <w:pPr>
        <w:jc w:val="both"/>
        <w:rPr>
          <w:lang w:val="lt-LT"/>
        </w:rPr>
      </w:pPr>
      <w:r w:rsidRPr="009E3F95">
        <w:rPr>
          <w:lang w:val="lt-LT"/>
        </w:rPr>
        <w:t xml:space="preserve">Varžybos vyks </w:t>
      </w:r>
      <w:r>
        <w:rPr>
          <w:lang w:val="lt-LT"/>
        </w:rPr>
        <w:t xml:space="preserve">2022 m. </w:t>
      </w:r>
      <w:r w:rsidR="009110AC">
        <w:rPr>
          <w:lang w:val="lt-LT"/>
        </w:rPr>
        <w:t>birželio</w:t>
      </w:r>
      <w:r>
        <w:rPr>
          <w:lang w:val="lt-LT"/>
        </w:rPr>
        <w:t xml:space="preserve"> </w:t>
      </w:r>
      <w:r w:rsidR="009110AC" w:rsidRPr="00256333">
        <w:rPr>
          <w:lang w:val="lt-LT"/>
        </w:rPr>
        <w:t>4</w:t>
      </w:r>
      <w:r>
        <w:rPr>
          <w:lang w:val="lt-LT"/>
        </w:rPr>
        <w:t xml:space="preserve"> dieną</w:t>
      </w:r>
      <w:r w:rsidRPr="009E3F95">
        <w:rPr>
          <w:lang w:val="lt-LT"/>
        </w:rPr>
        <w:t>,</w:t>
      </w:r>
      <w:r>
        <w:rPr>
          <w:lang w:val="lt-LT"/>
        </w:rPr>
        <w:t xml:space="preserve"> Naujosios</w:t>
      </w:r>
      <w:r w:rsidRPr="009E3F95">
        <w:rPr>
          <w:lang w:val="lt-LT"/>
        </w:rPr>
        <w:t xml:space="preserve"> Akmenės </w:t>
      </w:r>
      <w:r>
        <w:rPr>
          <w:lang w:val="lt-LT"/>
        </w:rPr>
        <w:t>„Saulėtekio“ pro</w:t>
      </w:r>
      <w:r w:rsidRPr="009E3F95">
        <w:rPr>
          <w:lang w:val="lt-LT"/>
        </w:rPr>
        <w:t>gimnazijos sporto salėje (</w:t>
      </w:r>
      <w:r>
        <w:rPr>
          <w:lang w:val="lt-LT"/>
        </w:rPr>
        <w:t xml:space="preserve">V. Kudirkos g. </w:t>
      </w:r>
      <w:r w:rsidRPr="00256333">
        <w:rPr>
          <w:lang w:val="lt-LT"/>
        </w:rPr>
        <w:t>11</w:t>
      </w:r>
      <w:r>
        <w:rPr>
          <w:lang w:val="lt-LT"/>
        </w:rPr>
        <w:t>). Dalyvių</w:t>
      </w:r>
      <w:r w:rsidRPr="009E3F95">
        <w:rPr>
          <w:lang w:val="lt-LT"/>
        </w:rPr>
        <w:t xml:space="preserve"> registracija</w:t>
      </w:r>
      <w:r>
        <w:rPr>
          <w:lang w:val="lt-LT"/>
        </w:rPr>
        <w:t xml:space="preserve"> iki</w:t>
      </w:r>
      <w:r w:rsidRPr="009E3F95">
        <w:rPr>
          <w:lang w:val="lt-LT"/>
        </w:rPr>
        <w:t xml:space="preserve"> </w:t>
      </w:r>
      <w:r w:rsidR="009110AC">
        <w:rPr>
          <w:lang w:val="lt-LT"/>
        </w:rPr>
        <w:t>10</w:t>
      </w:r>
      <w:r w:rsidRPr="009E3F95">
        <w:rPr>
          <w:lang w:val="lt-LT"/>
        </w:rPr>
        <w:t>.0</w:t>
      </w:r>
      <w:r w:rsidR="009110AC">
        <w:rPr>
          <w:lang w:val="lt-LT"/>
        </w:rPr>
        <w:t>0</w:t>
      </w:r>
      <w:r w:rsidRPr="009E3F95">
        <w:rPr>
          <w:lang w:val="lt-LT"/>
        </w:rPr>
        <w:t xml:space="preserve"> val., varžybų pradžia 10.</w:t>
      </w:r>
      <w:r w:rsidR="009110AC">
        <w:rPr>
          <w:lang w:val="lt-LT"/>
        </w:rPr>
        <w:t>3</w:t>
      </w:r>
      <w:r w:rsidRPr="009E3F95">
        <w:rPr>
          <w:lang w:val="lt-LT"/>
        </w:rPr>
        <w:t>0 val.</w:t>
      </w:r>
    </w:p>
    <w:p w14:paraId="7108DBBF" w14:textId="77777777" w:rsidR="00254E20" w:rsidRPr="009E3F95" w:rsidRDefault="00254E20" w:rsidP="00254E20">
      <w:pPr>
        <w:jc w:val="both"/>
        <w:rPr>
          <w:lang w:val="lt-LT"/>
        </w:rPr>
      </w:pPr>
    </w:p>
    <w:p w14:paraId="7BE31183" w14:textId="77777777" w:rsidR="00254E20" w:rsidRPr="009E3F95" w:rsidRDefault="00254E20" w:rsidP="00254E20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vykdymo sistema</w:t>
      </w:r>
    </w:p>
    <w:p w14:paraId="5123DAC8" w14:textId="19F775FF" w:rsidR="00254E20" w:rsidRPr="00256333" w:rsidRDefault="00254E20" w:rsidP="00254E20">
      <w:pPr>
        <w:jc w:val="both"/>
        <w:rPr>
          <w:lang w:val="lt-LT"/>
        </w:rPr>
      </w:pPr>
      <w:r w:rsidRPr="009E3F95">
        <w:rPr>
          <w:lang w:val="lt-LT"/>
        </w:rPr>
        <w:t>Vyk</w:t>
      </w:r>
      <w:r w:rsidR="00493D58">
        <w:rPr>
          <w:lang w:val="lt-LT"/>
        </w:rPr>
        <w:t>domos</w:t>
      </w:r>
      <w:r w:rsidR="00F62713">
        <w:rPr>
          <w:lang w:val="lt-LT"/>
        </w:rPr>
        <w:t xml:space="preserve"> reitinginės</w:t>
      </w:r>
      <w:r w:rsidRPr="009E3F95">
        <w:rPr>
          <w:lang w:val="lt-LT"/>
        </w:rPr>
        <w:t xml:space="preserve"> vyrų ir moterų vienetų asmeninės varžybos.</w:t>
      </w:r>
      <w:r w:rsidR="00F62713">
        <w:rPr>
          <w:lang w:val="lt-LT"/>
        </w:rPr>
        <w:t xml:space="preserve"> Vyrai ir moterys žais </w:t>
      </w:r>
      <w:r w:rsidR="007674E2">
        <w:rPr>
          <w:lang w:val="lt-LT"/>
        </w:rPr>
        <w:t>kartu</w:t>
      </w:r>
      <w:r w:rsidR="00F62713">
        <w:rPr>
          <w:lang w:val="lt-LT"/>
        </w:rPr>
        <w:t xml:space="preserve">. Moterų reitingas dauginamas iš </w:t>
      </w:r>
      <w:r w:rsidR="00F62713" w:rsidRPr="00256333">
        <w:rPr>
          <w:lang w:val="lt-LT"/>
        </w:rPr>
        <w:t>8.</w:t>
      </w:r>
      <w:r w:rsidR="007674E2" w:rsidRPr="00256333">
        <w:rPr>
          <w:lang w:val="lt-LT"/>
        </w:rPr>
        <w:t xml:space="preserve"> </w:t>
      </w:r>
      <w:r w:rsidR="007674E2">
        <w:rPr>
          <w:lang w:val="lt-LT"/>
        </w:rPr>
        <w:t>Maksimalus</w:t>
      </w:r>
      <w:r w:rsidR="007674E2" w:rsidRPr="00256333">
        <w:rPr>
          <w:lang w:val="lt-LT"/>
        </w:rPr>
        <w:t xml:space="preserve"> dalyv</w:t>
      </w:r>
      <w:r w:rsidR="007674E2">
        <w:rPr>
          <w:lang w:val="lt-LT"/>
        </w:rPr>
        <w:t xml:space="preserve">ių skaičius </w:t>
      </w:r>
      <w:r w:rsidR="007674E2" w:rsidRPr="00256333">
        <w:rPr>
          <w:lang w:val="lt-LT"/>
        </w:rPr>
        <w:t>32.</w:t>
      </w:r>
    </w:p>
    <w:p w14:paraId="678CFECC" w14:textId="0538FF7B" w:rsidR="00254E20" w:rsidRDefault="00254E20" w:rsidP="00254E20">
      <w:pPr>
        <w:jc w:val="both"/>
        <w:rPr>
          <w:lang w:val="lt-LT"/>
        </w:rPr>
      </w:pPr>
      <w:r w:rsidRPr="009E3F95">
        <w:rPr>
          <w:lang w:val="lt-LT"/>
        </w:rPr>
        <w:t>Varžybos vykdomos vadovaujantis LSTA patvirtintomis taisyklėmis</w:t>
      </w:r>
      <w:r w:rsidR="007674E2">
        <w:rPr>
          <w:lang w:val="lt-LT"/>
        </w:rPr>
        <w:t>.</w:t>
      </w:r>
      <w:r w:rsidR="0009716B">
        <w:rPr>
          <w:lang w:val="lt-LT"/>
        </w:rPr>
        <w:t xml:space="preserve"> </w:t>
      </w:r>
      <w:r w:rsidR="007674E2">
        <w:rPr>
          <w:lang w:val="lt-LT"/>
        </w:rPr>
        <w:t>P</w:t>
      </w:r>
      <w:r w:rsidRPr="009E3F95">
        <w:rPr>
          <w:lang w:val="lt-LT"/>
        </w:rPr>
        <w:t>avedimo tvarka nustatoma varžybų dieną, atsižvelgiant į dalyv</w:t>
      </w:r>
      <w:r w:rsidR="007674E2">
        <w:rPr>
          <w:lang w:val="lt-LT"/>
        </w:rPr>
        <w:t xml:space="preserve">ių </w:t>
      </w:r>
      <w:r w:rsidRPr="009E3F95">
        <w:rPr>
          <w:lang w:val="lt-LT"/>
        </w:rPr>
        <w:t xml:space="preserve">skaičių. </w:t>
      </w:r>
    </w:p>
    <w:p w14:paraId="2717D7A4" w14:textId="77777777" w:rsidR="00254E20" w:rsidRPr="009E3F95" w:rsidRDefault="00254E20" w:rsidP="00254E20">
      <w:pPr>
        <w:jc w:val="both"/>
        <w:rPr>
          <w:lang w:val="lt-LT"/>
        </w:rPr>
      </w:pPr>
    </w:p>
    <w:p w14:paraId="58B867E6" w14:textId="77777777" w:rsidR="00254E20" w:rsidRPr="009E3F95" w:rsidRDefault="00254E20" w:rsidP="00254E20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Dalyvių priėmimo sąlygos</w:t>
      </w:r>
    </w:p>
    <w:p w14:paraId="3576BAAC" w14:textId="4DCC6EB4" w:rsidR="00254E20" w:rsidRDefault="00254E20" w:rsidP="00254E20">
      <w:pPr>
        <w:jc w:val="both"/>
        <w:rPr>
          <w:bCs/>
          <w:lang w:val="lt-LT"/>
        </w:rPr>
      </w:pPr>
      <w:r w:rsidRPr="009E3F95">
        <w:rPr>
          <w:bCs/>
          <w:lang w:val="lt-LT"/>
        </w:rPr>
        <w:t>Dalyviai patys atsako už savo sveikatos būklę bei saugumą kelionės ir varžybų metu</w:t>
      </w:r>
      <w:r>
        <w:rPr>
          <w:bCs/>
          <w:lang w:val="lt-LT"/>
        </w:rPr>
        <w:t xml:space="preserve">. </w:t>
      </w:r>
    </w:p>
    <w:p w14:paraId="36BFCD47" w14:textId="7732E71E" w:rsidR="00190A50" w:rsidRDefault="00190A50" w:rsidP="00254E20">
      <w:pPr>
        <w:jc w:val="both"/>
        <w:rPr>
          <w:bCs/>
          <w:lang w:val="lt-LT"/>
        </w:rPr>
      </w:pPr>
    </w:p>
    <w:p w14:paraId="04DC1209" w14:textId="20A4F882" w:rsidR="00190A50" w:rsidRPr="00256333" w:rsidRDefault="00190A50" w:rsidP="00254E20">
      <w:pPr>
        <w:jc w:val="both"/>
        <w:rPr>
          <w:b/>
          <w:bCs/>
          <w:lang w:val="lt-LT"/>
        </w:rPr>
      </w:pPr>
      <w:r w:rsidRPr="00256333">
        <w:rPr>
          <w:b/>
          <w:bCs/>
          <w:lang w:val="lt-LT"/>
        </w:rPr>
        <w:t>Startinis mokestis</w:t>
      </w:r>
    </w:p>
    <w:p w14:paraId="76D9714A" w14:textId="5A25AE25" w:rsidR="00190A50" w:rsidRPr="00256333" w:rsidRDefault="00190A50" w:rsidP="00254E20">
      <w:pPr>
        <w:jc w:val="both"/>
        <w:rPr>
          <w:bCs/>
          <w:lang w:val="lt-LT"/>
        </w:rPr>
      </w:pPr>
      <w:r w:rsidRPr="00256333">
        <w:rPr>
          <w:lang w:val="lt-LT"/>
        </w:rPr>
        <w:t>Startinis mokestis – 11</w:t>
      </w:r>
      <w:r w:rsidR="00EC1EA1">
        <w:rPr>
          <w:lang w:val="lt-LT"/>
        </w:rPr>
        <w:t xml:space="preserve"> </w:t>
      </w:r>
      <w:r w:rsidRPr="00256333">
        <w:rPr>
          <w:lang w:val="lt-LT"/>
        </w:rPr>
        <w:t>€,</w:t>
      </w:r>
      <w:r w:rsidR="00805F48" w:rsidRPr="00256333">
        <w:rPr>
          <w:lang w:val="lt-LT"/>
        </w:rPr>
        <w:t xml:space="preserve"> moksleiviams – 8</w:t>
      </w:r>
      <w:r w:rsidR="00EC1EA1">
        <w:rPr>
          <w:lang w:val="lt-LT"/>
        </w:rPr>
        <w:t xml:space="preserve"> </w:t>
      </w:r>
      <w:r w:rsidR="00805F48" w:rsidRPr="00256333">
        <w:rPr>
          <w:lang w:val="lt-LT"/>
        </w:rPr>
        <w:t xml:space="preserve">€. Surinktos lėšos </w:t>
      </w:r>
      <w:r w:rsidR="0009716B" w:rsidRPr="00256333">
        <w:rPr>
          <w:lang w:val="lt-LT"/>
        </w:rPr>
        <w:t>bus skirtos</w:t>
      </w:r>
      <w:r w:rsidRPr="00256333">
        <w:rPr>
          <w:lang w:val="lt-LT"/>
        </w:rPr>
        <w:t xml:space="preserve"> prizų, administravimo bei teisėjų išlaidoms padengti.</w:t>
      </w:r>
    </w:p>
    <w:p w14:paraId="26E42357" w14:textId="77777777" w:rsidR="00254E20" w:rsidRPr="00256333" w:rsidRDefault="00254E20" w:rsidP="00254E20">
      <w:pPr>
        <w:jc w:val="both"/>
        <w:rPr>
          <w:bCs/>
          <w:lang w:val="lt-LT"/>
        </w:rPr>
      </w:pPr>
    </w:p>
    <w:p w14:paraId="192C85B1" w14:textId="77777777" w:rsidR="00254E20" w:rsidRPr="009E3F95" w:rsidRDefault="00254E20" w:rsidP="00254E20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Nugalėtojų apdovanojimas</w:t>
      </w:r>
    </w:p>
    <w:p w14:paraId="355D6ACE" w14:textId="0C66A769" w:rsidR="008A76AD" w:rsidRDefault="00254E20" w:rsidP="008A76AD">
      <w:pPr>
        <w:jc w:val="both"/>
        <w:rPr>
          <w:lang w:val="lt-LT"/>
        </w:rPr>
      </w:pPr>
      <w:r w:rsidRPr="009E3F95">
        <w:rPr>
          <w:lang w:val="lt-LT"/>
        </w:rPr>
        <w:t>Varžybų</w:t>
      </w:r>
      <w:r>
        <w:rPr>
          <w:lang w:val="lt-LT"/>
        </w:rPr>
        <w:t xml:space="preserve"> </w:t>
      </w:r>
      <w:r w:rsidRPr="009E3F95">
        <w:rPr>
          <w:lang w:val="lt-LT"/>
        </w:rPr>
        <w:t>nugalėtoja</w:t>
      </w:r>
      <w:r w:rsidR="0081670A">
        <w:rPr>
          <w:lang w:val="lt-LT"/>
        </w:rPr>
        <w:t>s</w:t>
      </w:r>
      <w:r w:rsidRPr="009E3F95">
        <w:rPr>
          <w:lang w:val="lt-LT"/>
        </w:rPr>
        <w:t xml:space="preserve"> apdovanojami taur</w:t>
      </w:r>
      <w:r w:rsidR="00256333">
        <w:rPr>
          <w:lang w:val="lt-LT"/>
        </w:rPr>
        <w:t>e ir</w:t>
      </w:r>
      <w:r>
        <w:rPr>
          <w:lang w:val="lt-LT"/>
        </w:rPr>
        <w:t xml:space="preserve"> medali</w:t>
      </w:r>
      <w:r w:rsidR="00256333">
        <w:rPr>
          <w:lang w:val="lt-LT"/>
        </w:rPr>
        <w:t>u</w:t>
      </w:r>
      <w:r>
        <w:rPr>
          <w:lang w:val="lt-LT"/>
        </w:rPr>
        <w:t>, 2-3 vietų laimėtojai</w:t>
      </w:r>
      <w:r w:rsidR="00256333">
        <w:rPr>
          <w:lang w:val="lt-LT"/>
        </w:rPr>
        <w:t xml:space="preserve"> –</w:t>
      </w:r>
      <w:r>
        <w:rPr>
          <w:lang w:val="lt-LT"/>
        </w:rPr>
        <w:t xml:space="preserve"> medaliais</w:t>
      </w:r>
      <w:r w:rsidR="0081670A">
        <w:rPr>
          <w:lang w:val="lt-LT"/>
        </w:rPr>
        <w:t>. Paguodos finalo nugalėtojas ir prizininkai apdovanojami medaliais.</w:t>
      </w:r>
      <w:r w:rsidR="00513936">
        <w:rPr>
          <w:lang w:val="lt-LT"/>
        </w:rPr>
        <w:t xml:space="preserve"> </w:t>
      </w:r>
      <w:r w:rsidR="008A76AD">
        <w:rPr>
          <w:lang w:val="lt-LT"/>
        </w:rPr>
        <w:t>Keturi varžybų dalyviai bus apdovanot</w:t>
      </w:r>
      <w:r w:rsidR="00E10E6E">
        <w:rPr>
          <w:lang w:val="lt-LT"/>
        </w:rPr>
        <w:t>i</w:t>
      </w:r>
      <w:bookmarkStart w:id="0" w:name="_GoBack"/>
      <w:bookmarkEnd w:id="0"/>
      <w:r w:rsidR="008A76AD">
        <w:rPr>
          <w:lang w:val="lt-LT"/>
        </w:rPr>
        <w:t xml:space="preserve"> specialiais prizais.</w:t>
      </w:r>
    </w:p>
    <w:p w14:paraId="680D31E2" w14:textId="77777777" w:rsidR="008A76AD" w:rsidRDefault="008A76AD" w:rsidP="008A76AD">
      <w:pPr>
        <w:jc w:val="both"/>
        <w:rPr>
          <w:lang w:val="lt-LT"/>
        </w:rPr>
      </w:pPr>
    </w:p>
    <w:p w14:paraId="7E6AE534" w14:textId="5BD72758" w:rsidR="00493D58" w:rsidRPr="00493D58" w:rsidRDefault="00D11967" w:rsidP="008A76AD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Registracija</w:t>
      </w:r>
    </w:p>
    <w:p w14:paraId="01E84377" w14:textId="0D2785ED" w:rsidR="00254E20" w:rsidRPr="00493D58" w:rsidRDefault="00E10E6E" w:rsidP="00493D58">
      <w:pPr>
        <w:numPr>
          <w:ilvl w:val="0"/>
          <w:numId w:val="2"/>
        </w:numPr>
        <w:suppressAutoHyphens/>
        <w:rPr>
          <w:b/>
          <w:bCs/>
          <w:lang w:val="lt-LT"/>
        </w:rPr>
      </w:pPr>
      <w:hyperlink r:id="rId6" w:history="1">
        <w:r w:rsidR="00D11967" w:rsidRPr="00D11967">
          <w:rPr>
            <w:rStyle w:val="Hipersaitas"/>
            <w:color w:val="FF0000"/>
            <w:lang w:val="lt-LT"/>
          </w:rPr>
          <w:t>ttp://www.raudonajuoda.puslapiai.lt/</w:t>
        </w:r>
      </w:hyperlink>
      <w:r w:rsidR="00D11967">
        <w:rPr>
          <w:lang w:val="lt-LT"/>
        </w:rPr>
        <w:t xml:space="preserve"> iki </w:t>
      </w:r>
      <w:r w:rsidR="0081670A">
        <w:rPr>
          <w:lang w:val="lt-LT"/>
        </w:rPr>
        <w:t>birželio</w:t>
      </w:r>
      <w:r w:rsidR="00D11967">
        <w:rPr>
          <w:lang w:val="lt-LT"/>
        </w:rPr>
        <w:t xml:space="preserve"> </w:t>
      </w:r>
      <w:r w:rsidR="0081670A">
        <w:t>3</w:t>
      </w:r>
      <w:r w:rsidR="00D11967">
        <w:rPr>
          <w:lang w:val="lt-LT"/>
        </w:rPr>
        <w:t xml:space="preserve"> d.</w:t>
      </w:r>
    </w:p>
    <w:p w14:paraId="1EB17FF3" w14:textId="130A3F34" w:rsidR="00D11967" w:rsidRPr="00D11967" w:rsidRDefault="00254E20" w:rsidP="00D11967">
      <w:pPr>
        <w:numPr>
          <w:ilvl w:val="0"/>
          <w:numId w:val="2"/>
        </w:numPr>
        <w:suppressAutoHyphens/>
        <w:rPr>
          <w:lang w:val="lt-LT"/>
        </w:rPr>
      </w:pPr>
      <w:r w:rsidRPr="00493D58">
        <w:rPr>
          <w:lang w:val="lt-LT"/>
        </w:rPr>
        <w:t>Lorenas Vismantas</w:t>
      </w:r>
      <w:r w:rsidR="00D11967">
        <w:rPr>
          <w:lang w:val="lt-LT"/>
        </w:rPr>
        <w:t xml:space="preserve"> </w:t>
      </w:r>
      <w:r w:rsidR="00D11967" w:rsidRPr="00493D58">
        <w:rPr>
          <w:lang w:val="lt-LT"/>
        </w:rPr>
        <w:t xml:space="preserve">mob. </w:t>
      </w:r>
      <w:r w:rsidR="00D11967" w:rsidRPr="00191C07">
        <w:t>8-621-18017</w:t>
      </w:r>
    </w:p>
    <w:sectPr w:rsidR="00D11967" w:rsidRPr="00D11967" w:rsidSect="004D4FD8">
      <w:pgSz w:w="11900" w:h="16840" w:code="9"/>
      <w:pgMar w:top="1440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3E259F"/>
    <w:multiLevelType w:val="hybridMultilevel"/>
    <w:tmpl w:val="5980D4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66F9"/>
    <w:multiLevelType w:val="hybridMultilevel"/>
    <w:tmpl w:val="4E80E9B2"/>
    <w:lvl w:ilvl="0" w:tplc="36C6CB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pStyle w:val="Antrat5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pStyle w:val="Antrat6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20"/>
    <w:rsid w:val="00095AFB"/>
    <w:rsid w:val="0009716B"/>
    <w:rsid w:val="00116091"/>
    <w:rsid w:val="00180F01"/>
    <w:rsid w:val="00183B67"/>
    <w:rsid w:val="00190A50"/>
    <w:rsid w:val="002415FA"/>
    <w:rsid w:val="00254E20"/>
    <w:rsid w:val="00256333"/>
    <w:rsid w:val="0031446C"/>
    <w:rsid w:val="003A3C97"/>
    <w:rsid w:val="004346CB"/>
    <w:rsid w:val="00493D58"/>
    <w:rsid w:val="004C49A0"/>
    <w:rsid w:val="004D4FD8"/>
    <w:rsid w:val="00513936"/>
    <w:rsid w:val="005C10D0"/>
    <w:rsid w:val="00662855"/>
    <w:rsid w:val="0068656A"/>
    <w:rsid w:val="006A7303"/>
    <w:rsid w:val="007674E2"/>
    <w:rsid w:val="007B0008"/>
    <w:rsid w:val="00805F48"/>
    <w:rsid w:val="0081670A"/>
    <w:rsid w:val="008A76AD"/>
    <w:rsid w:val="009110AC"/>
    <w:rsid w:val="00933BB2"/>
    <w:rsid w:val="00AF2CCA"/>
    <w:rsid w:val="00B00C7A"/>
    <w:rsid w:val="00B11723"/>
    <w:rsid w:val="00B74116"/>
    <w:rsid w:val="00D11967"/>
    <w:rsid w:val="00E106CE"/>
    <w:rsid w:val="00E10E6E"/>
    <w:rsid w:val="00EC1EA1"/>
    <w:rsid w:val="00F62713"/>
    <w:rsid w:val="00F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EFF4"/>
  <w15:chartTrackingRefBased/>
  <w15:docId w15:val="{D1B2A121-6AEE-C644-B577-4868D92E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4E20"/>
    <w:rPr>
      <w:rFonts w:ascii="Times New Roman" w:eastAsia="Times New Roman" w:hAnsi="Times New Roman" w:cs="Times New Roman"/>
    </w:rPr>
  </w:style>
  <w:style w:type="paragraph" w:styleId="Antrat5">
    <w:name w:val="heading 5"/>
    <w:basedOn w:val="prastasis"/>
    <w:next w:val="prastasis"/>
    <w:link w:val="Antrat5Diagrama"/>
    <w:qFormat/>
    <w:rsid w:val="00254E20"/>
    <w:pPr>
      <w:keepNext/>
      <w:numPr>
        <w:ilvl w:val="4"/>
        <w:numId w:val="1"/>
      </w:numPr>
      <w:suppressAutoHyphens/>
      <w:outlineLvl w:val="4"/>
    </w:pPr>
    <w:rPr>
      <w:b/>
      <w:bCs/>
      <w:lang w:val="lt-LT" w:eastAsia="ar-SA"/>
    </w:rPr>
  </w:style>
  <w:style w:type="paragraph" w:styleId="Antrat6">
    <w:name w:val="heading 6"/>
    <w:basedOn w:val="prastasis"/>
    <w:next w:val="prastasis"/>
    <w:link w:val="Antrat6Diagrama"/>
    <w:qFormat/>
    <w:rsid w:val="00254E20"/>
    <w:pPr>
      <w:keepNext/>
      <w:numPr>
        <w:ilvl w:val="5"/>
        <w:numId w:val="1"/>
      </w:numPr>
      <w:suppressAutoHyphens/>
      <w:jc w:val="center"/>
      <w:outlineLvl w:val="5"/>
    </w:pPr>
    <w:rPr>
      <w:b/>
      <w:bCs/>
      <w:sz w:val="28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254E20"/>
    <w:rPr>
      <w:rFonts w:ascii="Times New Roman" w:eastAsia="Times New Roman" w:hAnsi="Times New Roman" w:cs="Times New Roman"/>
      <w:b/>
      <w:bCs/>
      <w:lang w:val="lt-LT" w:eastAsia="ar-SA"/>
    </w:rPr>
  </w:style>
  <w:style w:type="character" w:customStyle="1" w:styleId="Antrat6Diagrama">
    <w:name w:val="Antraštė 6 Diagrama"/>
    <w:basedOn w:val="Numatytasispastraiposriftas"/>
    <w:link w:val="Antrat6"/>
    <w:rsid w:val="00254E20"/>
    <w:rPr>
      <w:rFonts w:ascii="Times New Roman" w:eastAsia="Times New Roman" w:hAnsi="Times New Roman" w:cs="Times New Roman"/>
      <w:b/>
      <w:bCs/>
      <w:sz w:val="28"/>
      <w:lang w:val="lt-LT" w:eastAsia="ar-SA"/>
    </w:rPr>
  </w:style>
  <w:style w:type="character" w:styleId="Hipersaitas">
    <w:name w:val="Hyperlink"/>
    <w:rsid w:val="00254E20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93D58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11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24</cp:revision>
  <dcterms:created xsi:type="dcterms:W3CDTF">2022-05-22T16:43:00Z</dcterms:created>
  <dcterms:modified xsi:type="dcterms:W3CDTF">2022-05-22T19:09:00Z</dcterms:modified>
</cp:coreProperties>
</file>