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CC5" w:rsidRPr="002A25E2" w:rsidRDefault="007C3CC5" w:rsidP="007C3CC5">
      <w:pPr>
        <w:rPr>
          <w:szCs w:val="24"/>
        </w:rPr>
      </w:pPr>
      <w:r w:rsidRPr="002A25E2">
        <w:rPr>
          <w:szCs w:val="24"/>
        </w:rPr>
        <w:t xml:space="preserve">TVIRTINU:       </w:t>
      </w:r>
      <w:r w:rsidRPr="002A25E2">
        <w:rPr>
          <w:szCs w:val="24"/>
        </w:rPr>
        <w:tab/>
      </w:r>
      <w:r w:rsidRPr="002A25E2">
        <w:rPr>
          <w:szCs w:val="24"/>
        </w:rPr>
        <w:tab/>
      </w:r>
      <w:r w:rsidRPr="002A25E2">
        <w:rPr>
          <w:szCs w:val="24"/>
        </w:rPr>
        <w:tab/>
      </w:r>
    </w:p>
    <w:p w:rsidR="007C3CC5" w:rsidRPr="002A25E2" w:rsidRDefault="007C3CC5" w:rsidP="007C3CC5">
      <w:pPr>
        <w:rPr>
          <w:szCs w:val="24"/>
        </w:rPr>
      </w:pPr>
      <w:r>
        <w:rPr>
          <w:szCs w:val="24"/>
        </w:rPr>
        <w:t>Vilniaus miesto s</w:t>
      </w:r>
      <w:r w:rsidRPr="002A25E2">
        <w:rPr>
          <w:szCs w:val="24"/>
        </w:rPr>
        <w:t>talo teniso federacijos</w:t>
      </w:r>
      <w:r w:rsidRPr="002A25E2">
        <w:rPr>
          <w:szCs w:val="24"/>
        </w:rPr>
        <w:tab/>
      </w:r>
      <w:r w:rsidRPr="002A25E2">
        <w:rPr>
          <w:szCs w:val="24"/>
        </w:rPr>
        <w:tab/>
      </w:r>
    </w:p>
    <w:p w:rsidR="007C3CC5" w:rsidRPr="002A25E2" w:rsidRDefault="007C3CC5" w:rsidP="007C3CC5">
      <w:pPr>
        <w:rPr>
          <w:szCs w:val="24"/>
        </w:rPr>
      </w:pPr>
      <w:r w:rsidRPr="002A25E2">
        <w:rPr>
          <w:szCs w:val="24"/>
        </w:rPr>
        <w:t xml:space="preserve">Pirmininkas Mironas Krejeris                    </w:t>
      </w:r>
      <w:r w:rsidRPr="002A25E2">
        <w:rPr>
          <w:szCs w:val="24"/>
        </w:rPr>
        <w:tab/>
      </w:r>
      <w:r w:rsidRPr="002A25E2">
        <w:rPr>
          <w:szCs w:val="24"/>
        </w:rPr>
        <w:tab/>
      </w:r>
    </w:p>
    <w:p w:rsidR="007C3CC5" w:rsidRDefault="007C3CC5" w:rsidP="007C3CC5">
      <w:pPr>
        <w:rPr>
          <w:sz w:val="20"/>
        </w:rPr>
      </w:pPr>
      <w:r w:rsidRPr="002A25E2">
        <w:rPr>
          <w:szCs w:val="24"/>
        </w:rPr>
        <w:tab/>
      </w:r>
      <w:r w:rsidRPr="002A25E2">
        <w:rPr>
          <w:szCs w:val="24"/>
        </w:rPr>
        <w:tab/>
      </w:r>
      <w:r w:rsidRPr="002A25E2">
        <w:rPr>
          <w:szCs w:val="24"/>
        </w:rPr>
        <w:tab/>
      </w:r>
      <w:r>
        <w:rPr>
          <w:sz w:val="20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C3CC5" w:rsidRPr="002A25E2" w:rsidRDefault="007C3CC5" w:rsidP="007C3CC5">
      <w:pPr>
        <w:rPr>
          <w:b/>
          <w:szCs w:val="24"/>
        </w:rPr>
      </w:pPr>
    </w:p>
    <w:p w:rsidR="007C3CC5" w:rsidRDefault="007C3CC5" w:rsidP="007C3CC5">
      <w:pPr>
        <w:jc w:val="center"/>
        <w:rPr>
          <w:b/>
          <w:szCs w:val="24"/>
        </w:rPr>
      </w:pPr>
      <w:r w:rsidRPr="002A25E2">
        <w:rPr>
          <w:b/>
          <w:szCs w:val="24"/>
        </w:rPr>
        <w:t xml:space="preserve">VILNIAUS MIESTO </w:t>
      </w:r>
      <w:r w:rsidR="00F06845">
        <w:rPr>
          <w:b/>
          <w:szCs w:val="24"/>
        </w:rPr>
        <w:t xml:space="preserve">2022 metų </w:t>
      </w:r>
      <w:r>
        <w:rPr>
          <w:b/>
          <w:szCs w:val="24"/>
        </w:rPr>
        <w:t>STALO TENISO ČEMPIONATAS</w:t>
      </w:r>
      <w:r w:rsidRPr="00FA6575">
        <w:rPr>
          <w:b/>
          <w:szCs w:val="24"/>
        </w:rPr>
        <w:t xml:space="preserve"> </w:t>
      </w:r>
    </w:p>
    <w:p w:rsidR="00F06845" w:rsidRDefault="00F06845" w:rsidP="007C3CC5">
      <w:pPr>
        <w:jc w:val="center"/>
        <w:rPr>
          <w:b/>
          <w:szCs w:val="24"/>
        </w:rPr>
      </w:pPr>
    </w:p>
    <w:p w:rsidR="007C3CC5" w:rsidRDefault="007C3CC5" w:rsidP="007C3CC5">
      <w:pPr>
        <w:jc w:val="center"/>
        <w:rPr>
          <w:b/>
          <w:szCs w:val="24"/>
        </w:rPr>
      </w:pPr>
      <w:r w:rsidRPr="002A25E2">
        <w:rPr>
          <w:b/>
          <w:szCs w:val="24"/>
        </w:rPr>
        <w:t xml:space="preserve"> NUOSTATAI</w:t>
      </w:r>
    </w:p>
    <w:p w:rsidR="007C3CC5" w:rsidRPr="002A25E2" w:rsidRDefault="007C3CC5" w:rsidP="007C3CC5">
      <w:pPr>
        <w:rPr>
          <w:szCs w:val="24"/>
        </w:rPr>
      </w:pPr>
    </w:p>
    <w:p w:rsidR="007C3CC5" w:rsidRPr="00D0053F" w:rsidRDefault="007C3CC5" w:rsidP="007C3CC5">
      <w:pPr>
        <w:jc w:val="center"/>
        <w:rPr>
          <w:b/>
          <w:szCs w:val="24"/>
        </w:rPr>
      </w:pPr>
      <w:r w:rsidRPr="002A25E2">
        <w:rPr>
          <w:b/>
          <w:szCs w:val="24"/>
        </w:rPr>
        <w:t>I. TIKSLAS IR UŽDAVINIAI</w:t>
      </w:r>
    </w:p>
    <w:p w:rsidR="007C3CC5" w:rsidRPr="002A25E2" w:rsidRDefault="007C3CC5" w:rsidP="007C3CC5">
      <w:pPr>
        <w:jc w:val="both"/>
        <w:rPr>
          <w:szCs w:val="24"/>
        </w:rPr>
      </w:pPr>
      <w:r w:rsidRPr="002A25E2">
        <w:rPr>
          <w:szCs w:val="24"/>
        </w:rPr>
        <w:t>1. Plėtoti stalo tenisą Vilniaus miestelėnų  tarpe.</w:t>
      </w:r>
    </w:p>
    <w:p w:rsidR="007C3CC5" w:rsidRPr="002A25E2" w:rsidRDefault="007C3CC5" w:rsidP="007C3CC5">
      <w:pPr>
        <w:jc w:val="both"/>
        <w:rPr>
          <w:szCs w:val="24"/>
        </w:rPr>
      </w:pPr>
      <w:r>
        <w:rPr>
          <w:szCs w:val="24"/>
        </w:rPr>
        <w:t>2</w:t>
      </w:r>
      <w:r w:rsidRPr="002A25E2">
        <w:rPr>
          <w:szCs w:val="24"/>
        </w:rPr>
        <w:t xml:space="preserve">. Kelti </w:t>
      </w:r>
      <w:r>
        <w:rPr>
          <w:szCs w:val="24"/>
        </w:rPr>
        <w:t xml:space="preserve"> stalo tenisininkų meistriškumo lygį</w:t>
      </w:r>
      <w:r w:rsidRPr="002A25E2">
        <w:rPr>
          <w:szCs w:val="24"/>
        </w:rPr>
        <w:t>.</w:t>
      </w:r>
    </w:p>
    <w:p w:rsidR="007C3CC5" w:rsidRDefault="007C3CC5" w:rsidP="007C3CC5">
      <w:pPr>
        <w:rPr>
          <w:rFonts w:ascii="Arial" w:hAnsi="Arial" w:cs="Arial"/>
          <w:color w:val="000000"/>
          <w:szCs w:val="24"/>
          <w:lang w:eastAsia="en-GB"/>
        </w:rPr>
      </w:pPr>
      <w:r>
        <w:rPr>
          <w:szCs w:val="24"/>
        </w:rPr>
        <w:t>3</w:t>
      </w:r>
      <w:r w:rsidRPr="002A25E2">
        <w:rPr>
          <w:szCs w:val="24"/>
        </w:rPr>
        <w:t xml:space="preserve">. Išaiškinti </w:t>
      </w:r>
      <w:r>
        <w:rPr>
          <w:szCs w:val="24"/>
        </w:rPr>
        <w:t>pajėgiausius sportininkus</w:t>
      </w:r>
      <w:r w:rsidRPr="002A25E2">
        <w:rPr>
          <w:szCs w:val="24"/>
        </w:rPr>
        <w:t xml:space="preserve"> vyrų ir moterų </w:t>
      </w:r>
      <w:r>
        <w:rPr>
          <w:szCs w:val="24"/>
        </w:rPr>
        <w:t>varžybose, kurie atstovaus Vilniaus miestą 2022 m. Lietuvos stalo teniso čempionate.</w:t>
      </w:r>
      <w:r w:rsidRPr="003C1F27">
        <w:rPr>
          <w:rFonts w:ascii="Arial" w:hAnsi="Arial" w:cs="Arial"/>
          <w:color w:val="000000"/>
          <w:szCs w:val="24"/>
          <w:lang w:eastAsia="en-GB"/>
        </w:rPr>
        <w:t> </w:t>
      </w:r>
    </w:p>
    <w:p w:rsidR="007C3CC5" w:rsidRPr="002A25E2" w:rsidRDefault="007C3CC5" w:rsidP="007C3CC5">
      <w:pPr>
        <w:rPr>
          <w:szCs w:val="24"/>
        </w:rPr>
      </w:pPr>
    </w:p>
    <w:p w:rsidR="007C3CC5" w:rsidRPr="00D0053F" w:rsidRDefault="007C3CC5" w:rsidP="007C3CC5">
      <w:pPr>
        <w:jc w:val="center"/>
        <w:rPr>
          <w:b/>
          <w:szCs w:val="24"/>
        </w:rPr>
      </w:pPr>
      <w:r w:rsidRPr="002A25E2">
        <w:rPr>
          <w:b/>
          <w:szCs w:val="24"/>
        </w:rPr>
        <w:t>II. VADOVAVIMAS IR VYKDYMAS</w:t>
      </w:r>
    </w:p>
    <w:p w:rsidR="007C3CC5" w:rsidRDefault="007C3CC5" w:rsidP="007C3CC5">
      <w:pPr>
        <w:jc w:val="both"/>
        <w:rPr>
          <w:szCs w:val="24"/>
        </w:rPr>
      </w:pPr>
      <w:r w:rsidRPr="002A25E2">
        <w:rPr>
          <w:szCs w:val="24"/>
        </w:rPr>
        <w:t>Varžybas organizuoja Vilniaus miesto stalo teniso federacija.</w:t>
      </w:r>
    </w:p>
    <w:p w:rsidR="007C3CC5" w:rsidRPr="002A25E2" w:rsidRDefault="007C3CC5" w:rsidP="007C3CC5">
      <w:pPr>
        <w:jc w:val="both"/>
        <w:rPr>
          <w:szCs w:val="24"/>
        </w:rPr>
      </w:pPr>
      <w:r>
        <w:rPr>
          <w:szCs w:val="24"/>
        </w:rPr>
        <w:t>Varžybas vykdo stalo teniso klubas „Mažoji raketė“, teisėja J.Anikejeva</w:t>
      </w:r>
      <w:r w:rsidR="00450A6B">
        <w:rPr>
          <w:szCs w:val="24"/>
        </w:rPr>
        <w:t>, tel.</w:t>
      </w:r>
      <w:r w:rsidR="00450A6B" w:rsidRPr="00450A6B">
        <w:t xml:space="preserve"> </w:t>
      </w:r>
      <w:r w:rsidR="00450A6B">
        <w:t>868165829</w:t>
      </w:r>
    </w:p>
    <w:p w:rsidR="007C3CC5" w:rsidRDefault="007C3CC5" w:rsidP="007C3CC5">
      <w:pPr>
        <w:jc w:val="center"/>
        <w:rPr>
          <w:szCs w:val="24"/>
        </w:rPr>
      </w:pPr>
    </w:p>
    <w:p w:rsidR="007C3CC5" w:rsidRPr="009E69CE" w:rsidRDefault="007C3CC5" w:rsidP="007C3CC5">
      <w:pPr>
        <w:jc w:val="center"/>
        <w:rPr>
          <w:rFonts w:ascii="Times New Roman" w:hAnsi="Times New Roman"/>
          <w:b/>
          <w:szCs w:val="24"/>
        </w:rPr>
      </w:pPr>
      <w:r w:rsidRPr="009E69CE">
        <w:rPr>
          <w:rFonts w:ascii="Times New Roman" w:hAnsi="Times New Roman"/>
          <w:b/>
          <w:szCs w:val="24"/>
        </w:rPr>
        <w:t>III. DALYVIAI</w:t>
      </w:r>
    </w:p>
    <w:p w:rsidR="005C6972" w:rsidRPr="009E69CE" w:rsidRDefault="007C3CC5" w:rsidP="00433B39">
      <w:pPr>
        <w:ind w:firstLine="720"/>
        <w:jc w:val="both"/>
        <w:rPr>
          <w:rFonts w:ascii="Times New Roman" w:hAnsi="Times New Roman"/>
          <w:szCs w:val="24"/>
        </w:rPr>
      </w:pPr>
      <w:r w:rsidRPr="009E69CE">
        <w:rPr>
          <w:rFonts w:ascii="Times New Roman" w:hAnsi="Times New Roman"/>
          <w:szCs w:val="24"/>
        </w:rPr>
        <w:t>Čempionate gali dalyvauti visi</w:t>
      </w:r>
      <w:r w:rsidR="009E69CE" w:rsidRPr="009E69CE">
        <w:rPr>
          <w:rFonts w:ascii="Times New Roman" w:hAnsi="Times New Roman"/>
          <w:szCs w:val="24"/>
        </w:rPr>
        <w:t xml:space="preserve"> Vilniaus miesto gyventojai</w:t>
      </w:r>
      <w:r w:rsidRPr="009E69CE">
        <w:rPr>
          <w:rFonts w:ascii="Times New Roman" w:hAnsi="Times New Roman"/>
          <w:szCs w:val="24"/>
        </w:rPr>
        <w:t>.</w:t>
      </w:r>
    </w:p>
    <w:p w:rsidR="005C6972" w:rsidRDefault="00433B39" w:rsidP="005C6972">
      <w:pPr>
        <w:pStyle w:val="NoSpacing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Dalyvių r</w:t>
      </w:r>
      <w:r w:rsidR="005C6972" w:rsidRPr="009E69CE">
        <w:rPr>
          <w:rFonts w:ascii="Times New Roman" w:hAnsi="Times New Roman" w:cs="Times New Roman"/>
          <w:b/>
          <w:szCs w:val="24"/>
        </w:rPr>
        <w:t xml:space="preserve">egistracija internetu: </w:t>
      </w:r>
      <w:hyperlink r:id="rId4" w:history="1">
        <w:r w:rsidR="005C6972" w:rsidRPr="009E69CE">
          <w:rPr>
            <w:rStyle w:val="Hyperlink"/>
            <w:rFonts w:ascii="Times New Roman" w:hAnsi="Times New Roman" w:cs="Times New Roman"/>
            <w:szCs w:val="24"/>
          </w:rPr>
          <w:t>https://raudonajuoda.puslapiai.lt/</w:t>
        </w:r>
      </w:hyperlink>
      <w:r w:rsidR="005C6972" w:rsidRPr="009E69CE">
        <w:rPr>
          <w:rFonts w:ascii="Times New Roman" w:hAnsi="Times New Roman" w:cs="Times New Roman"/>
          <w:szCs w:val="24"/>
        </w:rPr>
        <w:t xml:space="preserve"> </w:t>
      </w:r>
      <w:bookmarkStart w:id="0" w:name="_GoBack"/>
      <w:bookmarkEnd w:id="0"/>
      <w:r w:rsidR="009E69CE">
        <w:rPr>
          <w:rFonts w:ascii="Times New Roman" w:hAnsi="Times New Roman" w:cs="Times New Roman"/>
          <w:szCs w:val="24"/>
        </w:rPr>
        <w:t xml:space="preserve"> iki vasario 2</w:t>
      </w:r>
      <w:r w:rsidR="005C6972" w:rsidRPr="009E69CE">
        <w:rPr>
          <w:rFonts w:ascii="Times New Roman" w:hAnsi="Times New Roman" w:cs="Times New Roman"/>
          <w:szCs w:val="24"/>
        </w:rPr>
        <w:t>5</w:t>
      </w:r>
      <w:r w:rsidR="009E69CE" w:rsidRPr="009E69CE">
        <w:rPr>
          <w:rFonts w:ascii="Times New Roman" w:hAnsi="Times New Roman" w:cs="Times New Roman"/>
          <w:szCs w:val="24"/>
          <w:lang w:val="en-US"/>
        </w:rPr>
        <w:t xml:space="preserve"> </w:t>
      </w:r>
      <w:r w:rsidR="005C6972" w:rsidRPr="009E69CE">
        <w:rPr>
          <w:rFonts w:ascii="Times New Roman" w:hAnsi="Times New Roman" w:cs="Times New Roman"/>
          <w:szCs w:val="24"/>
        </w:rPr>
        <w:t xml:space="preserve">d. 21 val. </w:t>
      </w:r>
    </w:p>
    <w:p w:rsidR="009E69CE" w:rsidRPr="009E69CE" w:rsidRDefault="009E69CE" w:rsidP="005C6972">
      <w:pPr>
        <w:pStyle w:val="NoSpacing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Varžybose bus skaičiuojamas reitingas. Dalyviai privalo turėti galiojančią žaidėjo licenciją.</w:t>
      </w:r>
    </w:p>
    <w:p w:rsidR="009E69CE" w:rsidRPr="009E69CE" w:rsidRDefault="009E69CE" w:rsidP="009E69CE">
      <w:pPr>
        <w:shd w:val="clear" w:color="auto" w:fill="FFFFFF"/>
        <w:rPr>
          <w:rFonts w:ascii="Times New Roman" w:hAnsi="Times New Roman"/>
          <w:color w:val="2D2D2D"/>
          <w:szCs w:val="24"/>
          <w:lang w:val="en-US"/>
        </w:rPr>
      </w:pPr>
      <w:r w:rsidRPr="009E69CE">
        <w:rPr>
          <w:rFonts w:ascii="Times New Roman" w:hAnsi="Times New Roman"/>
          <w:color w:val="2D2D2D"/>
          <w:szCs w:val="24"/>
        </w:rPr>
        <w:t>Pasitikrinti iki kada galioja licencija galite čia: </w:t>
      </w:r>
      <w:hyperlink r:id="rId5" w:tgtFrame="_blank" w:history="1">
        <w:r w:rsidRPr="009E69CE">
          <w:rPr>
            <w:rStyle w:val="Hyperlink"/>
            <w:rFonts w:ascii="Times New Roman" w:hAnsi="Times New Roman"/>
            <w:color w:val="1A0DAB"/>
            <w:szCs w:val="24"/>
          </w:rPr>
          <w:t>https://www.raudonajuoda.puslapiai.lt/rankings/male</w:t>
        </w:r>
      </w:hyperlink>
    </w:p>
    <w:p w:rsidR="009E69CE" w:rsidRPr="009E69CE" w:rsidRDefault="009E69CE" w:rsidP="009E69CE">
      <w:pPr>
        <w:shd w:val="clear" w:color="auto" w:fill="FFFFFF"/>
        <w:rPr>
          <w:rFonts w:ascii="Times New Roman" w:hAnsi="Times New Roman"/>
          <w:color w:val="2D2D2D"/>
          <w:szCs w:val="24"/>
        </w:rPr>
      </w:pPr>
      <w:r w:rsidRPr="009E69CE">
        <w:rPr>
          <w:rFonts w:ascii="Times New Roman" w:hAnsi="Times New Roman"/>
          <w:color w:val="2D2D2D"/>
          <w:szCs w:val="24"/>
        </w:rPr>
        <w:t>Licencijos mokestis mokamas:</w:t>
      </w:r>
    </w:p>
    <w:p w:rsidR="009E69CE" w:rsidRPr="009E69CE" w:rsidRDefault="009E69CE" w:rsidP="009E69CE">
      <w:pPr>
        <w:shd w:val="clear" w:color="auto" w:fill="FFFFFF"/>
        <w:rPr>
          <w:rFonts w:ascii="Times New Roman" w:hAnsi="Times New Roman"/>
          <w:color w:val="2D2D2D"/>
          <w:szCs w:val="24"/>
        </w:rPr>
      </w:pPr>
      <w:r w:rsidRPr="009E69CE">
        <w:rPr>
          <w:rFonts w:ascii="Times New Roman" w:hAnsi="Times New Roman"/>
          <w:color w:val="2D2D2D"/>
          <w:szCs w:val="24"/>
        </w:rPr>
        <w:t>Lietuvos stalo teniso asociacija, LT47</w:t>
      </w:r>
      <w:r>
        <w:rPr>
          <w:rFonts w:ascii="Times New Roman" w:hAnsi="Times New Roman"/>
          <w:color w:val="2D2D2D"/>
          <w:szCs w:val="24"/>
        </w:rPr>
        <w:t xml:space="preserve">7044060007885837 SEB Bankas, 15 Eur </w:t>
      </w:r>
      <w:r w:rsidRPr="009E69CE">
        <w:rPr>
          <w:rFonts w:ascii="Times New Roman" w:hAnsi="Times New Roman"/>
          <w:color w:val="2D2D2D"/>
          <w:szCs w:val="24"/>
        </w:rPr>
        <w:t>suaugusio licencija, 8 Eur moksleivio. Pavedimo paskirtyje nurodykite vardą ir pavardę asmens už kurio licenciją mokate, o jeigu mokate už savo licenciją, mokėjimo paskirtyje parašykite – licencija.</w:t>
      </w:r>
    </w:p>
    <w:p w:rsidR="009E69CE" w:rsidRPr="009E69CE" w:rsidRDefault="009E69CE" w:rsidP="009E69CE">
      <w:pPr>
        <w:shd w:val="clear" w:color="auto" w:fill="FFFFFF"/>
        <w:rPr>
          <w:rFonts w:ascii="Times New Roman" w:hAnsi="Times New Roman"/>
          <w:color w:val="2D2D2D"/>
          <w:szCs w:val="24"/>
        </w:rPr>
      </w:pPr>
      <w:r w:rsidRPr="009E69CE">
        <w:rPr>
          <w:rFonts w:ascii="Times New Roman" w:hAnsi="Times New Roman"/>
          <w:color w:val="2D2D2D"/>
          <w:szCs w:val="24"/>
        </w:rPr>
        <w:t>Jeigu esate naujas žaidėjas, kuris neturi reitingo, pavedimo paskirtyje nurodykite gimimo datą ir miesto pavadinimą iš kurio esate.Turite klausimų dėl licencijo</w:t>
      </w:r>
      <w:r>
        <w:rPr>
          <w:rFonts w:ascii="Times New Roman" w:hAnsi="Times New Roman"/>
          <w:color w:val="2D2D2D"/>
          <w:szCs w:val="24"/>
        </w:rPr>
        <w:t>s, r</w:t>
      </w:r>
      <w:r w:rsidRPr="009E69CE">
        <w:rPr>
          <w:rFonts w:ascii="Times New Roman" w:hAnsi="Times New Roman"/>
          <w:color w:val="2D2D2D"/>
          <w:szCs w:val="24"/>
        </w:rPr>
        <w:t>ašykite el.paštu info@stalotenisas.lt</w:t>
      </w:r>
    </w:p>
    <w:p w:rsidR="007C3CC5" w:rsidRPr="00FA6575" w:rsidRDefault="007C3CC5" w:rsidP="007C3CC5">
      <w:pPr>
        <w:jc w:val="both"/>
        <w:rPr>
          <w:szCs w:val="24"/>
        </w:rPr>
      </w:pPr>
      <w:r w:rsidRPr="009E69CE">
        <w:rPr>
          <w:rFonts w:ascii="Times New Roman" w:hAnsi="Times New Roman"/>
          <w:szCs w:val="24"/>
        </w:rPr>
        <w:t>Teisėjų kolegijai sportininkai pateikia gydytojo vizuotą pažymą apie leidimą dalyvauti varžybose arba grupinę paraišką su</w:t>
      </w:r>
      <w:r w:rsidRPr="00FA6575">
        <w:rPr>
          <w:szCs w:val="24"/>
        </w:rPr>
        <w:t xml:space="preserve"> gydytojo viza. Pilnamečiai sportininkai patys atsako už savo sveikatą ir saugą varžybų metu.</w:t>
      </w:r>
    </w:p>
    <w:p w:rsidR="007C3CC5" w:rsidRPr="00FA6575" w:rsidRDefault="007C3CC5" w:rsidP="007C3CC5">
      <w:pPr>
        <w:rPr>
          <w:szCs w:val="24"/>
        </w:rPr>
      </w:pPr>
    </w:p>
    <w:p w:rsidR="007C3CC5" w:rsidRDefault="007C3CC5" w:rsidP="007C3CC5">
      <w:pPr>
        <w:jc w:val="center"/>
        <w:rPr>
          <w:b/>
          <w:szCs w:val="24"/>
        </w:rPr>
      </w:pPr>
      <w:r w:rsidRPr="002A25E2">
        <w:rPr>
          <w:b/>
          <w:szCs w:val="24"/>
        </w:rPr>
        <w:t>IV. VARŽYBŲ VYKDYMO LAIKAS IR VIETA</w:t>
      </w:r>
    </w:p>
    <w:p w:rsidR="00F06845" w:rsidRPr="002A25E2" w:rsidRDefault="00F06845" w:rsidP="007C3CC5">
      <w:pPr>
        <w:jc w:val="center"/>
        <w:rPr>
          <w:b/>
          <w:szCs w:val="24"/>
        </w:rPr>
      </w:pPr>
    </w:p>
    <w:p w:rsidR="007C3CC5" w:rsidRDefault="007C3CC5" w:rsidP="00F06845">
      <w:pPr>
        <w:ind w:firstLine="720"/>
        <w:jc w:val="both"/>
        <w:rPr>
          <w:szCs w:val="24"/>
        </w:rPr>
      </w:pPr>
      <w:r w:rsidRPr="002A25E2">
        <w:rPr>
          <w:szCs w:val="24"/>
        </w:rPr>
        <w:t xml:space="preserve">Varžybos vyks </w:t>
      </w:r>
      <w:r>
        <w:rPr>
          <w:b/>
          <w:szCs w:val="24"/>
        </w:rPr>
        <w:t xml:space="preserve">2022 m. </w:t>
      </w:r>
      <w:r w:rsidR="00F06845">
        <w:rPr>
          <w:b/>
          <w:szCs w:val="24"/>
        </w:rPr>
        <w:t>VASARIO</w:t>
      </w:r>
      <w:r>
        <w:rPr>
          <w:b/>
          <w:szCs w:val="24"/>
        </w:rPr>
        <w:t xml:space="preserve"> 26</w:t>
      </w:r>
      <w:r w:rsidRPr="002A25E2">
        <w:rPr>
          <w:b/>
          <w:szCs w:val="24"/>
        </w:rPr>
        <w:t xml:space="preserve"> dieną</w:t>
      </w:r>
      <w:r>
        <w:rPr>
          <w:b/>
          <w:szCs w:val="24"/>
        </w:rPr>
        <w:t xml:space="preserve"> </w:t>
      </w:r>
      <w:r w:rsidRPr="000C6AC7">
        <w:rPr>
          <w:szCs w:val="24"/>
        </w:rPr>
        <w:t>Sporto mokyklos Tauras viršutinėje salėje</w:t>
      </w:r>
      <w:r>
        <w:rPr>
          <w:szCs w:val="24"/>
        </w:rPr>
        <w:t xml:space="preserve"> (Žygio g. 46)</w:t>
      </w:r>
    </w:p>
    <w:p w:rsidR="007C3CC5" w:rsidRPr="00842847" w:rsidRDefault="007C3CC5" w:rsidP="007C3CC5">
      <w:pPr>
        <w:jc w:val="both"/>
        <w:rPr>
          <w:szCs w:val="24"/>
        </w:rPr>
      </w:pPr>
      <w:r>
        <w:rPr>
          <w:szCs w:val="24"/>
        </w:rPr>
        <w:t>Dalyvių registracijos patvirtinimas 9.00</w:t>
      </w:r>
      <w:r w:rsidRPr="00720534">
        <w:rPr>
          <w:szCs w:val="24"/>
        </w:rPr>
        <w:t xml:space="preserve"> </w:t>
      </w:r>
      <w:r>
        <w:rPr>
          <w:szCs w:val="24"/>
        </w:rPr>
        <w:t xml:space="preserve">- 9.30 </w:t>
      </w:r>
      <w:r w:rsidRPr="00720534">
        <w:rPr>
          <w:szCs w:val="24"/>
        </w:rPr>
        <w:t>val.</w:t>
      </w:r>
      <w:r>
        <w:rPr>
          <w:b/>
          <w:szCs w:val="24"/>
        </w:rPr>
        <w:t xml:space="preserve"> Varžybų pradžia 10.0</w:t>
      </w:r>
      <w:r w:rsidRPr="00720534">
        <w:rPr>
          <w:b/>
          <w:szCs w:val="24"/>
        </w:rPr>
        <w:t>0 val.</w:t>
      </w:r>
    </w:p>
    <w:p w:rsidR="007C3CC5" w:rsidRDefault="007C3CC5" w:rsidP="007C3CC5">
      <w:pPr>
        <w:ind w:left="360"/>
        <w:jc w:val="center"/>
        <w:rPr>
          <w:szCs w:val="24"/>
        </w:rPr>
      </w:pPr>
    </w:p>
    <w:p w:rsidR="007C3CC5" w:rsidRPr="002A25E2" w:rsidRDefault="007C3CC5" w:rsidP="007C3CC5">
      <w:pPr>
        <w:ind w:left="360"/>
        <w:jc w:val="center"/>
        <w:rPr>
          <w:b/>
          <w:szCs w:val="24"/>
        </w:rPr>
      </w:pPr>
      <w:r w:rsidRPr="002A25E2">
        <w:rPr>
          <w:b/>
          <w:szCs w:val="24"/>
        </w:rPr>
        <w:t>V. VARŽYBŲ VYKDYMO SĄLYGOS</w:t>
      </w:r>
    </w:p>
    <w:p w:rsidR="00433B39" w:rsidRDefault="007C3CC5" w:rsidP="007C3CC5">
      <w:pPr>
        <w:ind w:firstLine="360"/>
        <w:jc w:val="both"/>
        <w:rPr>
          <w:szCs w:val="24"/>
        </w:rPr>
      </w:pPr>
      <w:r w:rsidRPr="002A25E2">
        <w:rPr>
          <w:szCs w:val="24"/>
        </w:rPr>
        <w:t>Varžybos asmeninės</w:t>
      </w:r>
      <w:r>
        <w:rPr>
          <w:szCs w:val="24"/>
        </w:rPr>
        <w:t xml:space="preserve"> atskirai moterų  ir vyrų grupėse</w:t>
      </w:r>
      <w:r w:rsidRPr="002A25E2">
        <w:rPr>
          <w:szCs w:val="24"/>
        </w:rPr>
        <w:t>.</w:t>
      </w:r>
      <w:r>
        <w:rPr>
          <w:szCs w:val="24"/>
        </w:rPr>
        <w:t xml:space="preserve"> </w:t>
      </w:r>
    </w:p>
    <w:p w:rsidR="007C3CC5" w:rsidRDefault="007C3CC5" w:rsidP="007C3CC5">
      <w:pPr>
        <w:ind w:firstLine="360"/>
        <w:jc w:val="both"/>
        <w:rPr>
          <w:szCs w:val="24"/>
        </w:rPr>
      </w:pPr>
      <w:r>
        <w:rPr>
          <w:szCs w:val="24"/>
        </w:rPr>
        <w:t>Varžybų pravedimo sistemą</w:t>
      </w:r>
      <w:r w:rsidRPr="002A25E2">
        <w:rPr>
          <w:szCs w:val="24"/>
        </w:rPr>
        <w:t xml:space="preserve"> </w:t>
      </w:r>
      <w:r>
        <w:rPr>
          <w:szCs w:val="24"/>
        </w:rPr>
        <w:t>teisėjų kolegija nustato</w:t>
      </w:r>
      <w:r w:rsidRPr="002A25E2">
        <w:rPr>
          <w:szCs w:val="24"/>
        </w:rPr>
        <w:t xml:space="preserve"> </w:t>
      </w:r>
      <w:r>
        <w:rPr>
          <w:szCs w:val="24"/>
        </w:rPr>
        <w:t>varžybų dieną, priklausimai nuo dalyvių skaičiaus</w:t>
      </w:r>
      <w:r w:rsidRPr="002A25E2">
        <w:rPr>
          <w:szCs w:val="24"/>
        </w:rPr>
        <w:t xml:space="preserve">. </w:t>
      </w:r>
    </w:p>
    <w:p w:rsidR="009E69CE" w:rsidRPr="009E69CE" w:rsidRDefault="009E69CE" w:rsidP="009E69CE">
      <w:pPr>
        <w:pStyle w:val="Default"/>
        <w:jc w:val="both"/>
        <w:rPr>
          <w:lang w:val="lt-LT"/>
        </w:rPr>
      </w:pPr>
      <w:r>
        <w:rPr>
          <w:lang w:val="lt-LT"/>
        </w:rPr>
        <w:t xml:space="preserve">Dalyvio starto mokestį </w:t>
      </w:r>
      <w:r w:rsidRPr="009E69CE">
        <w:rPr>
          <w:b/>
          <w:lang w:val="lt-LT"/>
        </w:rPr>
        <w:t>10 Eur</w:t>
      </w:r>
      <w:r w:rsidRPr="009E69CE">
        <w:rPr>
          <w:lang w:val="lt-LT"/>
        </w:rPr>
        <w:t xml:space="preserve"> </w:t>
      </w:r>
      <w:r>
        <w:rPr>
          <w:lang w:val="lt-LT"/>
        </w:rPr>
        <w:t>prašome sumokėti</w:t>
      </w:r>
      <w:r w:rsidRPr="009E69CE">
        <w:rPr>
          <w:lang w:val="lt-LT"/>
        </w:rPr>
        <w:t xml:space="preserve"> pavedimu į „Mažosios raketės“ sąskaitą LT802140030002213105. </w:t>
      </w:r>
    </w:p>
    <w:p w:rsidR="00F06845" w:rsidRDefault="00F06845" w:rsidP="007C3CC5">
      <w:pPr>
        <w:ind w:firstLine="360"/>
        <w:jc w:val="both"/>
        <w:rPr>
          <w:szCs w:val="24"/>
        </w:rPr>
      </w:pPr>
    </w:p>
    <w:p w:rsidR="007C3CC5" w:rsidRPr="00F06845" w:rsidRDefault="00F06845" w:rsidP="00F0684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FF0000"/>
          <w:bdr w:val="none" w:sz="0" w:space="0" w:color="auto" w:frame="1"/>
          <w:lang w:val="en-US"/>
        </w:rPr>
        <w:t>VARŽYBOS</w:t>
      </w:r>
      <w:r>
        <w:rPr>
          <w:color w:val="FF0000"/>
          <w:bdr w:val="none" w:sz="0" w:space="0" w:color="auto" w:frame="1"/>
        </w:rPr>
        <w:t xml:space="preserve"> BUS VYKDOMOS PAGAL TUO METU GALIOJANČIU</w:t>
      </w:r>
      <w:r w:rsidRPr="00716A55">
        <w:rPr>
          <w:color w:val="FF0000"/>
          <w:bdr w:val="none" w:sz="0" w:space="0" w:color="auto" w:frame="1"/>
        </w:rPr>
        <w:t>S RIBOJIMUS IR REIKALAVIMUS SUSIJUSIUS SU COVID-19 PANDEMIJA</w:t>
      </w:r>
      <w:r>
        <w:rPr>
          <w:color w:val="FF0000"/>
          <w:bdr w:val="none" w:sz="0" w:space="0" w:color="auto" w:frame="1"/>
        </w:rPr>
        <w:t>.</w:t>
      </w:r>
    </w:p>
    <w:p w:rsidR="007C3CC5" w:rsidRPr="00D0053F" w:rsidRDefault="007C3CC5" w:rsidP="007C3CC5">
      <w:pPr>
        <w:ind w:firstLine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2D2D2D"/>
          <w:szCs w:val="24"/>
          <w:shd w:val="clear" w:color="auto" w:fill="FFFFFF"/>
        </w:rPr>
        <w:t xml:space="preserve">Jei Jums pakilo temperatūra, jaučiate peršalimo ar Covid-19 būdingus simptomus, prašome nevykti į varžybas. </w:t>
      </w:r>
      <w:r w:rsidRPr="004B2AE6">
        <w:rPr>
          <w:rFonts w:ascii="Times New Roman" w:hAnsi="Times New Roman"/>
          <w:color w:val="2D2D2D"/>
          <w:szCs w:val="24"/>
          <w:shd w:val="clear" w:color="auto" w:fill="FFFFFF"/>
        </w:rPr>
        <w:t>Žiūrovai į varžybas neįleidžiami. Sportininkai, tuo metu, kai nežaidžia turi dėvėti kaukes. Treneriai, teisėjai ir kitas varžybų personalas privalo dėvėti kaukes</w:t>
      </w:r>
      <w:r>
        <w:rPr>
          <w:rFonts w:ascii="Times New Roman" w:hAnsi="Times New Roman"/>
          <w:color w:val="2D2D2D"/>
          <w:szCs w:val="24"/>
          <w:shd w:val="clear" w:color="auto" w:fill="FFFFFF"/>
        </w:rPr>
        <w:t>, l</w:t>
      </w:r>
      <w:r w:rsidRPr="00D0053F">
        <w:rPr>
          <w:rFonts w:ascii="Times New Roman" w:hAnsi="Times New Roman"/>
          <w:color w:val="2D2D2D"/>
          <w:szCs w:val="24"/>
          <w:shd w:val="clear" w:color="auto" w:fill="FFFFFF"/>
        </w:rPr>
        <w:t xml:space="preserve">aikytis saugaus atstumo, dizenfekuoti rankas ir </w:t>
      </w:r>
      <w:r>
        <w:rPr>
          <w:rFonts w:ascii="Times New Roman" w:hAnsi="Times New Roman"/>
          <w:color w:val="2D2D2D"/>
          <w:szCs w:val="24"/>
          <w:shd w:val="clear" w:color="auto" w:fill="FFFFFF"/>
        </w:rPr>
        <w:t>inventorių.</w:t>
      </w:r>
    </w:p>
    <w:p w:rsidR="007C3CC5" w:rsidRPr="002A25E2" w:rsidRDefault="007C3CC5" w:rsidP="007C3CC5">
      <w:pPr>
        <w:rPr>
          <w:b/>
          <w:szCs w:val="24"/>
        </w:rPr>
      </w:pPr>
    </w:p>
    <w:p w:rsidR="007C3CC5" w:rsidRPr="002A25E2" w:rsidRDefault="007C3CC5" w:rsidP="007C3CC5">
      <w:pPr>
        <w:ind w:firstLine="540"/>
        <w:jc w:val="center"/>
        <w:rPr>
          <w:b/>
          <w:szCs w:val="24"/>
        </w:rPr>
      </w:pPr>
      <w:r w:rsidRPr="002A25E2">
        <w:rPr>
          <w:b/>
          <w:szCs w:val="24"/>
        </w:rPr>
        <w:t>VI. APDOVANOJIMAS</w:t>
      </w:r>
    </w:p>
    <w:p w:rsidR="007C3CC5" w:rsidRPr="002A25E2" w:rsidRDefault="007C3CC5" w:rsidP="007C3CC5">
      <w:pPr>
        <w:jc w:val="both"/>
        <w:rPr>
          <w:szCs w:val="24"/>
        </w:rPr>
      </w:pPr>
      <w:r>
        <w:rPr>
          <w:szCs w:val="24"/>
        </w:rPr>
        <w:t>Nugalėtojai ir prizininkai apdovanojami atminimo prizais.</w:t>
      </w:r>
    </w:p>
    <w:p w:rsidR="000A68F5" w:rsidRDefault="000A68F5"/>
    <w:sectPr w:rsidR="000A68F5" w:rsidSect="00F06845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CC5"/>
    <w:rsid w:val="000A68F5"/>
    <w:rsid w:val="00433B39"/>
    <w:rsid w:val="00450A6B"/>
    <w:rsid w:val="005C6972"/>
    <w:rsid w:val="007C3CC5"/>
    <w:rsid w:val="009E69CE"/>
    <w:rsid w:val="00F0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B569E"/>
  <w15:chartTrackingRefBased/>
  <w15:docId w15:val="{C55FDD21-B3F6-40A6-B943-0B5AF1B6B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CC5"/>
    <w:pPr>
      <w:spacing w:after="0" w:line="240" w:lineRule="auto"/>
    </w:pPr>
    <w:rPr>
      <w:rFonts w:ascii="Times" w:eastAsia="Times New Roman" w:hAnsi="Times" w:cs="Times New Roman"/>
      <w:sz w:val="24"/>
      <w:szCs w:val="20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3CC5"/>
    <w:rPr>
      <w:color w:val="0563C1" w:themeColor="hyperlink"/>
      <w:u w:val="single"/>
    </w:rPr>
  </w:style>
  <w:style w:type="paragraph" w:customStyle="1" w:styleId="Default">
    <w:name w:val="Default"/>
    <w:rsid w:val="007C3C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06845"/>
    <w:pPr>
      <w:spacing w:before="100" w:beforeAutospacing="1" w:after="100" w:afterAutospacing="1"/>
    </w:pPr>
    <w:rPr>
      <w:rFonts w:ascii="Times New Roman" w:hAnsi="Times New Roman"/>
      <w:szCs w:val="24"/>
      <w:lang w:eastAsia="lt-LT"/>
    </w:rPr>
  </w:style>
  <w:style w:type="paragraph" w:styleId="NoSpacing">
    <w:name w:val="No Spacing"/>
    <w:uiPriority w:val="1"/>
    <w:qFormat/>
    <w:rsid w:val="005C6972"/>
    <w:pPr>
      <w:spacing w:after="0" w:line="240" w:lineRule="auto"/>
    </w:pPr>
    <w:rPr>
      <w:rFonts w:ascii="Arial" w:hAnsi="Arial"/>
      <w:sz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7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7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1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raudonajuoda.puslapiai.lt/rankings/male?fbclid=IwAR2gUTjxJORa_6SWMp0K_3tz7Eto6wz3DItg5ocL35N9ILMjvpOCHnZBXy4" TargetMode="External"/><Relationship Id="rId4" Type="http://schemas.openxmlformats.org/officeDocument/2006/relationships/hyperlink" Target="https://raudonajuoda.puslapiai.l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2022-01-30T13:33:00Z</dcterms:created>
  <dcterms:modified xsi:type="dcterms:W3CDTF">2022-02-03T15:15:00Z</dcterms:modified>
</cp:coreProperties>
</file>