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1F7" w14:textId="763670CA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03BC2D39" wp14:editId="2191F536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53531F7F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7CC08985" w14:textId="77777777" w:rsidR="00390E61" w:rsidRDefault="00BD14EA" w:rsidP="00605095">
      <w:pPr>
        <w:tabs>
          <w:tab w:val="left" w:pos="2460"/>
        </w:tabs>
        <w:rPr>
          <w:lang w:val="lt-LT"/>
        </w:rPr>
      </w:pPr>
      <w:r w:rsidRPr="00BD14EA">
        <w:rPr>
          <w:lang w:val="lt-LT"/>
        </w:rPr>
        <w:t>TVIRTINU:</w:t>
      </w:r>
    </w:p>
    <w:p w14:paraId="36EC2C8B" w14:textId="379BFC9A" w:rsidR="00605095" w:rsidRPr="00BD14EA" w:rsidRDefault="00605095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</w:p>
    <w:p w14:paraId="1D75AF6F" w14:textId="2994415B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Akmenės rajono sporto centras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46D7EE1F" w14:textId="56C39E14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Direktorius: Mantas Mačius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64D6E8F6" w14:textId="77C05E22" w:rsidR="00605095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 xml:space="preserve">Naujoji Akmenė, </w:t>
      </w:r>
      <w:r w:rsidR="00F066B9">
        <w:rPr>
          <w:b w:val="0"/>
          <w:lang w:val="en-GB"/>
        </w:rPr>
        <w:t>202</w:t>
      </w:r>
      <w:r w:rsidR="00C37A86">
        <w:rPr>
          <w:b w:val="0"/>
          <w:lang w:val="en-GB"/>
        </w:rPr>
        <w:t>1</w:t>
      </w:r>
      <w:r w:rsidR="00F066B9">
        <w:rPr>
          <w:b w:val="0"/>
          <w:lang w:val="en-GB"/>
        </w:rPr>
        <w:t>-</w:t>
      </w:r>
      <w:r w:rsidR="00390E61">
        <w:rPr>
          <w:b w:val="0"/>
          <w:lang w:val="en-GB"/>
        </w:rPr>
        <w:t>11</w:t>
      </w:r>
      <w:r w:rsidR="00F066B9">
        <w:rPr>
          <w:b w:val="0"/>
          <w:lang w:val="en-GB"/>
        </w:rPr>
        <w:t>-</w:t>
      </w:r>
      <w:r w:rsidR="004165E8">
        <w:rPr>
          <w:b w:val="0"/>
          <w:lang w:val="en-GB"/>
        </w:rPr>
        <w:t>0</w:t>
      </w:r>
      <w:r w:rsidR="007B36ED">
        <w:rPr>
          <w:b w:val="0"/>
          <w:lang w:val="en-GB"/>
        </w:rPr>
        <w:t>8</w:t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</w:p>
    <w:p w14:paraId="23B40D12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</w:p>
    <w:p w14:paraId="4D662E00" w14:textId="77777777" w:rsidR="00C118BA" w:rsidRPr="00C118BA" w:rsidRDefault="00C118BA" w:rsidP="00605095">
      <w:pPr>
        <w:rPr>
          <w:bCs/>
          <w:lang w:val="lt-LT"/>
        </w:rPr>
      </w:pPr>
    </w:p>
    <w:p w14:paraId="5EE79525" w14:textId="03E6018A" w:rsidR="00605095" w:rsidRPr="003762F0" w:rsidRDefault="00390E61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Akmenės rajono sporto centro rudens taurė </w:t>
      </w:r>
      <w:r>
        <w:rPr>
          <w:sz w:val="32"/>
          <w:szCs w:val="32"/>
          <w:lang w:val="en-GB"/>
        </w:rPr>
        <w:t>2021</w:t>
      </w:r>
    </w:p>
    <w:p w14:paraId="75519F3B" w14:textId="77777777" w:rsidR="00605095" w:rsidRPr="009E3F95" w:rsidRDefault="00605095" w:rsidP="00605095">
      <w:pPr>
        <w:rPr>
          <w:lang w:val="lt-LT"/>
        </w:rPr>
      </w:pPr>
    </w:p>
    <w:p w14:paraId="57567EC3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2C49E113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6F68773E" w14:textId="42479AAC" w:rsidR="006050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0D25E5">
        <w:rPr>
          <w:lang w:val="lt-LT"/>
        </w:rPr>
        <w:t xml:space="preserve"> Naujojoje Akmenėje</w:t>
      </w:r>
      <w:r w:rsidR="00EC2965">
        <w:rPr>
          <w:lang w:val="lt-LT"/>
        </w:rPr>
        <w:t xml:space="preserve"> </w:t>
      </w:r>
      <w:r w:rsidR="000D25E5">
        <w:rPr>
          <w:lang w:val="lt-LT"/>
        </w:rPr>
        <w:t xml:space="preserve">ir </w:t>
      </w:r>
      <w:r w:rsidR="0090056B">
        <w:rPr>
          <w:lang w:val="lt-LT"/>
        </w:rPr>
        <w:t>Akmenės rajone</w:t>
      </w:r>
      <w:r>
        <w:rPr>
          <w:lang w:val="lt-LT"/>
        </w:rPr>
        <w:t xml:space="preserve">. </w:t>
      </w:r>
    </w:p>
    <w:p w14:paraId="500582D0" w14:textId="41BDE4C9" w:rsidR="00390E61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Kelti moksleivių meistriškumą.</w:t>
      </w:r>
    </w:p>
    <w:p w14:paraId="2CFEC91D" w14:textId="518F2E0E" w:rsidR="00390E61" w:rsidRPr="009E3F95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Išsia</w:t>
      </w:r>
      <w:r w:rsidR="00935DB9">
        <w:rPr>
          <w:lang w:val="lt-LT"/>
        </w:rPr>
        <w:t>i</w:t>
      </w:r>
      <w:r>
        <w:rPr>
          <w:lang w:val="lt-LT"/>
        </w:rPr>
        <w:t xml:space="preserve">škinti stipriausius stalo tenisininkus. </w:t>
      </w:r>
    </w:p>
    <w:p w14:paraId="15B37DB6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21EA7015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39DA9B9D" w14:textId="0222DB56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</w:t>
      </w:r>
      <w:r w:rsidR="00D81F30">
        <w:rPr>
          <w:lang w:val="lt-LT"/>
        </w:rPr>
        <w:t>t</w:t>
      </w:r>
      <w:r w:rsidR="00BB6101">
        <w:rPr>
          <w:lang w:val="lt-LT"/>
        </w:rPr>
        <w:t>eisėjas</w:t>
      </w:r>
      <w:r w:rsidR="00EC2965">
        <w:rPr>
          <w:lang w:val="lt-LT"/>
        </w:rPr>
        <w:t xml:space="preserve"> </w:t>
      </w:r>
      <w:r w:rsidR="00D81F30">
        <w:rPr>
          <w:lang w:val="lt-LT"/>
        </w:rPr>
        <w:t>Lorenas Vismantas (pirma kategorija), vyr. sekretor</w:t>
      </w:r>
      <w:r w:rsidR="00DC7EF1">
        <w:rPr>
          <w:lang w:val="lt-LT"/>
        </w:rPr>
        <w:t xml:space="preserve">ė </w:t>
      </w:r>
      <w:r w:rsidR="00A923D7">
        <w:rPr>
          <w:lang w:val="lt-LT"/>
        </w:rPr>
        <w:t>Loreta Avelienė</w:t>
      </w:r>
      <w:r w:rsidR="00640F96">
        <w:rPr>
          <w:lang w:val="lt-LT"/>
        </w:rPr>
        <w:t xml:space="preserve"> </w:t>
      </w:r>
      <w:r w:rsidR="001707F8" w:rsidRPr="00C37A86">
        <w:rPr>
          <w:bCs/>
          <w:lang w:val="lt-LT"/>
        </w:rPr>
        <w:t>(nacionalinė</w:t>
      </w:r>
      <w:r w:rsidR="00D81F30">
        <w:rPr>
          <w:bCs/>
          <w:lang w:val="lt-LT"/>
        </w:rPr>
        <w:t xml:space="preserve"> kategorija)</w:t>
      </w:r>
      <w:r w:rsidR="001A18FF">
        <w:rPr>
          <w:lang w:val="lt-LT"/>
        </w:rPr>
        <w:t xml:space="preserve"> </w:t>
      </w:r>
      <w:r w:rsidRPr="009E3F95">
        <w:rPr>
          <w:lang w:val="lt-LT"/>
        </w:rPr>
        <w:t xml:space="preserve">bei </w:t>
      </w:r>
      <w:r w:rsidR="0053493E">
        <w:rPr>
          <w:lang w:val="lt-LT"/>
        </w:rPr>
        <w:t>Akmenės</w:t>
      </w:r>
      <w:r w:rsidRPr="009E3F95">
        <w:rPr>
          <w:lang w:val="lt-LT"/>
        </w:rPr>
        <w:t xml:space="preserve"> </w:t>
      </w:r>
      <w:r w:rsidR="0053493E">
        <w:rPr>
          <w:lang w:val="lt-LT"/>
        </w:rPr>
        <w:t xml:space="preserve">SC sportininkai. </w:t>
      </w:r>
      <w:r w:rsidRPr="009E3F95">
        <w:rPr>
          <w:lang w:val="lt-LT"/>
        </w:rPr>
        <w:t xml:space="preserve"> </w:t>
      </w:r>
    </w:p>
    <w:p w14:paraId="1290A28A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1B84D11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27B77B38" w14:textId="77777777" w:rsidR="00935DB9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Varžybose dalyvauja</w:t>
      </w:r>
      <w:r w:rsidR="00935DB9">
        <w:rPr>
          <w:lang w:val="lt-LT"/>
        </w:rPr>
        <w:t xml:space="preserve">: </w:t>
      </w:r>
    </w:p>
    <w:p w14:paraId="26716336" w14:textId="08930168" w:rsidR="00605095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Pradedančiųjų grupė:</w:t>
      </w:r>
      <w:r w:rsidRPr="00935DB9">
        <w:rPr>
          <w:lang w:val="lt-LT"/>
        </w:rPr>
        <w:t xml:space="preserve"> 20</w:t>
      </w:r>
      <w:r>
        <w:t>11</w:t>
      </w:r>
      <w:r w:rsidRPr="00935DB9">
        <w:rPr>
          <w:lang w:val="lt-LT"/>
        </w:rPr>
        <w:t xml:space="preserve"> m. ir jaunesni berniukai ir  mergaitės</w:t>
      </w:r>
      <w:r>
        <w:rPr>
          <w:lang w:val="lt-LT"/>
        </w:rPr>
        <w:t>;</w:t>
      </w:r>
    </w:p>
    <w:p w14:paraId="60B6CAAF" w14:textId="03C1B78B" w:rsidR="00935DB9" w:rsidRPr="00935DB9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 xml:space="preserve">Pažengusiųjų grupė: </w:t>
      </w:r>
      <w:r>
        <w:t xml:space="preserve">2007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mergai</w:t>
      </w:r>
      <w:r>
        <w:rPr>
          <w:lang w:val="lt-LT"/>
        </w:rPr>
        <w:t>tės</w:t>
      </w:r>
      <w:proofErr w:type="spellEnd"/>
      <w:r>
        <w:rPr>
          <w:lang w:val="lt-LT"/>
        </w:rPr>
        <w:t>.</w:t>
      </w:r>
    </w:p>
    <w:p w14:paraId="66F7E6E1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4F6144E4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252E7E78" w14:textId="6475FA7A" w:rsidR="00844C0E" w:rsidRDefault="00605095" w:rsidP="00605095">
      <w:pPr>
        <w:jc w:val="both"/>
        <w:rPr>
          <w:lang w:val="lt-LT"/>
        </w:rPr>
      </w:pPr>
      <w:r>
        <w:rPr>
          <w:lang w:val="lt-LT"/>
        </w:rPr>
        <w:t>20</w:t>
      </w:r>
      <w:r w:rsidR="00CC4BA3">
        <w:rPr>
          <w:lang w:val="lt-LT"/>
        </w:rPr>
        <w:t>2</w:t>
      </w:r>
      <w:r w:rsidR="00D81F30">
        <w:rPr>
          <w:lang w:val="lt-LT"/>
        </w:rPr>
        <w:t>1</w:t>
      </w:r>
      <w:r>
        <w:rPr>
          <w:lang w:val="lt-LT"/>
        </w:rPr>
        <w:t xml:space="preserve"> m. </w:t>
      </w:r>
      <w:r w:rsidR="00935DB9">
        <w:rPr>
          <w:lang w:val="lt-LT"/>
        </w:rPr>
        <w:t>lapkričio</w:t>
      </w:r>
      <w:r w:rsidR="00DC7EF1">
        <w:rPr>
          <w:lang w:val="lt-LT"/>
        </w:rPr>
        <w:t xml:space="preserve"> </w:t>
      </w:r>
      <w:r w:rsidR="00FE67FC" w:rsidRPr="00C37A86">
        <w:rPr>
          <w:lang w:val="lt-LT"/>
        </w:rPr>
        <w:t>1</w:t>
      </w:r>
      <w:r w:rsidR="00935DB9">
        <w:t>0</w:t>
      </w:r>
      <w:r>
        <w:rPr>
          <w:lang w:val="lt-LT"/>
        </w:rPr>
        <w:t xml:space="preserve"> d</w:t>
      </w:r>
      <w:r w:rsidR="00935DB9">
        <w:rPr>
          <w:lang w:val="lt-LT"/>
        </w:rPr>
        <w:t>.</w:t>
      </w:r>
      <w:r>
        <w:rPr>
          <w:lang w:val="lt-LT"/>
        </w:rPr>
        <w:t xml:space="preserve"> (</w:t>
      </w:r>
      <w:r w:rsidR="00935DB9">
        <w:rPr>
          <w:lang w:val="lt-LT"/>
        </w:rPr>
        <w:t>trečia</w:t>
      </w:r>
      <w:r w:rsidR="00D81F30">
        <w:rPr>
          <w:lang w:val="lt-LT"/>
        </w:rPr>
        <w:t>dien</w:t>
      </w:r>
      <w:r w:rsidR="00935DB9">
        <w:rPr>
          <w:lang w:val="lt-LT"/>
        </w:rPr>
        <w:t>is</w:t>
      </w:r>
      <w:r w:rsidR="00D81F30">
        <w:rPr>
          <w:lang w:val="lt-LT"/>
        </w:rPr>
        <w:t>)</w:t>
      </w:r>
      <w:r w:rsidR="00935DB9">
        <w:rPr>
          <w:lang w:val="lt-LT"/>
        </w:rPr>
        <w:t xml:space="preserve"> </w:t>
      </w:r>
      <w:r w:rsidR="00844C0E" w:rsidRPr="003F2059">
        <w:rPr>
          <w:lang w:val="lt-LT"/>
        </w:rPr>
        <w:t>Saulėtekio</w:t>
      </w:r>
      <w:r w:rsidR="00EC2965" w:rsidRPr="003F2059">
        <w:rPr>
          <w:lang w:val="lt-LT"/>
        </w:rPr>
        <w:t xml:space="preserve"> </w:t>
      </w:r>
      <w:r w:rsidR="00B73C22" w:rsidRPr="003F2059">
        <w:rPr>
          <w:lang w:val="lt-LT"/>
        </w:rPr>
        <w:t>progimnazijos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sporto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salė</w:t>
      </w:r>
      <w:r w:rsidR="00935DB9">
        <w:rPr>
          <w:lang w:val="lt-LT"/>
        </w:rPr>
        <w:t xml:space="preserve">, </w:t>
      </w:r>
      <w:r w:rsidR="00EC2965" w:rsidRPr="003F2059">
        <w:rPr>
          <w:lang w:val="lt-LT"/>
        </w:rPr>
        <w:t>V.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>Kudirkos 11 A, Naujoji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>Akmenė.</w:t>
      </w:r>
    </w:p>
    <w:p w14:paraId="37F03BD0" w14:textId="30D6BCC5" w:rsidR="00935DB9" w:rsidRPr="00935DB9" w:rsidRDefault="00935DB9" w:rsidP="00605095">
      <w:pPr>
        <w:jc w:val="both"/>
      </w:pPr>
      <w:r>
        <w:rPr>
          <w:lang w:val="lt-LT"/>
        </w:rPr>
        <w:t xml:space="preserve">Atvykimas iki </w:t>
      </w:r>
      <w:r>
        <w:t>16</w:t>
      </w:r>
      <w:r w:rsidR="0092101F">
        <w:t>:30</w:t>
      </w:r>
      <w:r w:rsidR="007B36ED">
        <w:t xml:space="preserve"> val.</w:t>
      </w:r>
      <w:r>
        <w:t>, prad</w:t>
      </w:r>
      <w:proofErr w:type="spellStart"/>
      <w:r>
        <w:rPr>
          <w:lang w:val="lt-LT"/>
        </w:rPr>
        <w:t>žia</w:t>
      </w:r>
      <w:proofErr w:type="spellEnd"/>
      <w:r>
        <w:rPr>
          <w:lang w:val="lt-LT"/>
        </w:rPr>
        <w:t xml:space="preserve"> </w:t>
      </w:r>
      <w:r w:rsidR="007B36ED">
        <w:t>1</w:t>
      </w:r>
      <w:r w:rsidR="0092101F">
        <w:t>7</w:t>
      </w:r>
      <w:r>
        <w:t xml:space="preserve"> val. </w:t>
      </w:r>
    </w:p>
    <w:p w14:paraId="03B6984A" w14:textId="77777777" w:rsidR="00605095" w:rsidRPr="009E3F95" w:rsidRDefault="00605095" w:rsidP="00605095">
      <w:pPr>
        <w:jc w:val="both"/>
        <w:rPr>
          <w:lang w:val="lt-LT"/>
        </w:rPr>
      </w:pPr>
    </w:p>
    <w:p w14:paraId="0EFD086E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1C392A9F" w14:textId="28C6A825" w:rsidR="00CF6863" w:rsidRDefault="003966E3" w:rsidP="00605095">
      <w:pPr>
        <w:jc w:val="both"/>
        <w:rPr>
          <w:lang w:val="lt-LT"/>
        </w:rPr>
      </w:pPr>
      <w:r>
        <w:rPr>
          <w:lang w:val="lt-LT"/>
        </w:rPr>
        <w:t>A</w:t>
      </w:r>
      <w:r w:rsidR="00605095" w:rsidRPr="009E3F95">
        <w:rPr>
          <w:lang w:val="lt-LT"/>
        </w:rPr>
        <w:t>smeninės</w:t>
      </w:r>
      <w:r>
        <w:rPr>
          <w:lang w:val="lt-LT"/>
        </w:rPr>
        <w:t xml:space="preserve"> varžybos</w:t>
      </w:r>
      <w:r w:rsidR="00605095">
        <w:rPr>
          <w:lang w:val="lt-LT"/>
        </w:rPr>
        <w:t xml:space="preserve"> vykdomos </w:t>
      </w:r>
      <w:r w:rsidR="00935DB9" w:rsidRPr="00935DB9">
        <w:rPr>
          <w:i/>
          <w:iCs/>
          <w:u w:val="single"/>
          <w:lang w:val="lt-LT"/>
        </w:rPr>
        <w:t>pradedančiųjų</w:t>
      </w:r>
      <w:r w:rsidR="00935DB9">
        <w:rPr>
          <w:lang w:val="lt-LT"/>
        </w:rPr>
        <w:t xml:space="preserve"> (</w:t>
      </w:r>
      <w:r w:rsidR="00935DB9">
        <w:t xml:space="preserve">2011 m. </w:t>
      </w:r>
      <w:proofErr w:type="spellStart"/>
      <w:r w:rsidR="00935DB9">
        <w:t>ir</w:t>
      </w:r>
      <w:proofErr w:type="spellEnd"/>
      <w:r w:rsidR="00935DB9">
        <w:t xml:space="preserve"> </w:t>
      </w:r>
      <w:proofErr w:type="spellStart"/>
      <w:r w:rsidR="00935DB9">
        <w:t>jaunesni</w:t>
      </w:r>
      <w:proofErr w:type="spellEnd"/>
      <w:r w:rsidR="00935DB9">
        <w:t>)</w:t>
      </w:r>
      <w:r w:rsidR="00935DB9">
        <w:rPr>
          <w:lang w:val="lt-LT"/>
        </w:rPr>
        <w:t xml:space="preserve"> ir </w:t>
      </w:r>
      <w:r w:rsidR="00935DB9" w:rsidRPr="00935DB9">
        <w:rPr>
          <w:i/>
          <w:iCs/>
          <w:u w:val="single"/>
          <w:lang w:val="lt-LT"/>
        </w:rPr>
        <w:t>pažengusiųjų</w:t>
      </w:r>
      <w:r w:rsidR="00935DB9">
        <w:rPr>
          <w:lang w:val="lt-LT"/>
        </w:rPr>
        <w:t xml:space="preserve"> (2007 m. ir jaunesni) </w:t>
      </w:r>
      <w:r w:rsidR="00605095">
        <w:rPr>
          <w:lang w:val="lt-LT"/>
        </w:rPr>
        <w:t>grupėse.</w:t>
      </w:r>
      <w:r w:rsidR="00605095" w:rsidRPr="009E3F95">
        <w:rPr>
          <w:lang w:val="lt-LT"/>
        </w:rPr>
        <w:t xml:space="preserve"> </w:t>
      </w:r>
    </w:p>
    <w:p w14:paraId="5824D440" w14:textId="18EAEFBE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 vykdomos vadovaujantis LSTA patvirtintomis taisyklėmis</w:t>
      </w:r>
      <w:r w:rsidR="00935DB9">
        <w:rPr>
          <w:lang w:val="lt-LT"/>
        </w:rPr>
        <w:t>. P</w:t>
      </w:r>
      <w:r w:rsidRPr="009E3F95">
        <w:rPr>
          <w:lang w:val="lt-LT"/>
        </w:rPr>
        <w:t xml:space="preserve">ravedimo tvarka nustatoma varžybų dieną, atsižvelgiant į dalyvaujančių žaidėjų skaičių. </w:t>
      </w:r>
    </w:p>
    <w:p w14:paraId="17EF87D3" w14:textId="77777777" w:rsidR="00605095" w:rsidRPr="004E7FAF" w:rsidRDefault="00605095" w:rsidP="00605095">
      <w:pPr>
        <w:jc w:val="both"/>
        <w:rPr>
          <w:lang w:val="lt-LT"/>
        </w:rPr>
      </w:pPr>
    </w:p>
    <w:p w14:paraId="5B3A64B2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53C81F87" w14:textId="1C063568" w:rsidR="00935DB9" w:rsidRDefault="00935DB9" w:rsidP="004E7FAF">
      <w:pPr>
        <w:jc w:val="both"/>
        <w:rPr>
          <w:bCs/>
          <w:lang w:val="lt-LT"/>
        </w:rPr>
      </w:pPr>
      <w:r w:rsidRPr="00935DB9">
        <w:rPr>
          <w:bCs/>
          <w:lang w:val="lt-LT"/>
        </w:rPr>
        <w:t xml:space="preserve">Visas dalyvių išlaidas apmoka komandiruojanti organizacija. </w:t>
      </w:r>
      <w:r>
        <w:rPr>
          <w:bCs/>
          <w:lang w:val="lt-LT"/>
        </w:rPr>
        <w:t xml:space="preserve">Dalyviai privalo </w:t>
      </w:r>
      <w:proofErr w:type="spellStart"/>
      <w:r>
        <w:rPr>
          <w:bCs/>
          <w:lang w:val="lt-LT"/>
        </w:rPr>
        <w:t>liakytis</w:t>
      </w:r>
      <w:proofErr w:type="spellEnd"/>
      <w:r>
        <w:rPr>
          <w:bCs/>
          <w:lang w:val="lt-LT"/>
        </w:rPr>
        <w:t xml:space="preserve"> saugaus atstumo, dėvėti apsaugines veido kaukes (pertraukų tarp žaidimo metu).</w:t>
      </w:r>
    </w:p>
    <w:p w14:paraId="6A35DF99" w14:textId="3DE56BC3" w:rsidR="004E7FAF" w:rsidRPr="004E7FAF" w:rsidRDefault="004E7FAF" w:rsidP="004E7FAF">
      <w:pPr>
        <w:jc w:val="both"/>
        <w:rPr>
          <w:lang w:val="lt-LT"/>
        </w:rPr>
      </w:pPr>
      <w:r w:rsidRPr="004E7FAF">
        <w:rPr>
          <w:b/>
          <w:lang w:val="lt-LT"/>
        </w:rPr>
        <w:t>Karščiuojantys, sloguojantys, kosintys asmenys turnyre dalyvauti negali.</w:t>
      </w:r>
      <w:r w:rsidR="00935DB9">
        <w:rPr>
          <w:b/>
          <w:lang w:val="lt-LT"/>
        </w:rPr>
        <w:t xml:space="preserve"> </w:t>
      </w:r>
    </w:p>
    <w:p w14:paraId="2FCFCFBE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526179B9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008795E9" w14:textId="2DE6DC3B" w:rsidR="00605095" w:rsidRPr="00477C7E" w:rsidRDefault="00605095" w:rsidP="008275B2">
      <w:pPr>
        <w:jc w:val="both"/>
        <w:rPr>
          <w:lang w:val="lt-LT"/>
        </w:rPr>
      </w:pPr>
      <w:r>
        <w:rPr>
          <w:lang w:val="lt-LT"/>
        </w:rPr>
        <w:t>V</w:t>
      </w:r>
      <w:r w:rsidRPr="009E3F95">
        <w:rPr>
          <w:lang w:val="lt-LT"/>
        </w:rPr>
        <w:t>aržybų</w:t>
      </w:r>
      <w:r w:rsidR="00477C7E">
        <w:rPr>
          <w:lang w:val="lt-LT"/>
        </w:rPr>
        <w:t xml:space="preserve"> </w:t>
      </w:r>
      <w:r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>
        <w:rPr>
          <w:lang w:val="lt-LT"/>
        </w:rPr>
        <w:t>, 2-3 vietų laimėtojai</w:t>
      </w:r>
      <w:r w:rsidR="00CC4BA3">
        <w:rPr>
          <w:lang w:val="lt-LT"/>
        </w:rPr>
        <w:t>–</w:t>
      </w:r>
      <w:r w:rsidRPr="009E3F95">
        <w:rPr>
          <w:lang w:val="lt-LT"/>
        </w:rPr>
        <w:t xml:space="preserve"> medaliais</w:t>
      </w:r>
      <w:r w:rsidR="00AC71B2">
        <w:rPr>
          <w:lang w:val="lt-LT"/>
        </w:rPr>
        <w:t>.</w:t>
      </w:r>
      <w:r w:rsidR="00477C7E">
        <w:rPr>
          <w:lang w:val="lt-LT"/>
        </w:rPr>
        <w:t xml:space="preserve"> </w:t>
      </w:r>
      <w:r w:rsidR="00EC68AE" w:rsidRPr="00231BF2">
        <w:rPr>
          <w:lang w:val="lt-LT"/>
        </w:rPr>
        <w:t>Paguodos turnyro nugalėtojas</w:t>
      </w:r>
      <w:r w:rsidR="00477C7E">
        <w:rPr>
          <w:lang w:val="lt-LT"/>
        </w:rPr>
        <w:t xml:space="preserve"> ir prizininkai</w:t>
      </w:r>
      <w:r w:rsidR="00EC68AE" w:rsidRPr="00231BF2">
        <w:rPr>
          <w:lang w:val="lt-LT"/>
        </w:rPr>
        <w:t xml:space="preserve"> </w:t>
      </w:r>
      <w:r w:rsidR="00EC68AE" w:rsidRPr="00C37A86">
        <w:rPr>
          <w:lang w:val="lt-LT"/>
        </w:rPr>
        <w:t xml:space="preserve">– </w:t>
      </w:r>
      <w:r w:rsidR="00477C7E">
        <w:rPr>
          <w:lang w:val="lt-LT"/>
        </w:rPr>
        <w:t>medaliais</w:t>
      </w:r>
      <w:r w:rsidR="00EC68AE" w:rsidRPr="00C37A86">
        <w:rPr>
          <w:lang w:val="lt-LT"/>
        </w:rPr>
        <w:t xml:space="preserve">. </w:t>
      </w:r>
      <w:r w:rsidR="00477C7E">
        <w:rPr>
          <w:lang w:val="lt-LT"/>
        </w:rPr>
        <w:t>Special</w:t>
      </w:r>
      <w:r w:rsidR="00D81E7D">
        <w:rPr>
          <w:lang w:val="lt-LT"/>
        </w:rPr>
        <w:t>iais</w:t>
      </w:r>
      <w:r w:rsidR="00477C7E">
        <w:rPr>
          <w:lang w:val="lt-LT"/>
        </w:rPr>
        <w:t xml:space="preserve"> prizai</w:t>
      </w:r>
      <w:r w:rsidR="00D81E7D">
        <w:rPr>
          <w:lang w:val="lt-LT"/>
        </w:rPr>
        <w:t>s bus apdovanoti</w:t>
      </w:r>
      <w:r w:rsidR="00477C7E">
        <w:rPr>
          <w:lang w:val="lt-LT"/>
        </w:rPr>
        <w:t xml:space="preserve"> var</w:t>
      </w:r>
      <w:r w:rsidR="00D81E7D">
        <w:rPr>
          <w:lang w:val="lt-LT"/>
        </w:rPr>
        <w:t>žybų žaidėjas</w:t>
      </w:r>
      <w:r w:rsidR="00935DB9">
        <w:rPr>
          <w:lang w:val="lt-LT"/>
        </w:rPr>
        <w:t>, žaidėja</w:t>
      </w:r>
      <w:r w:rsidR="00477C7E">
        <w:rPr>
          <w:lang w:val="lt-LT"/>
        </w:rPr>
        <w:t xml:space="preserve"> ir stalo teisėj</w:t>
      </w:r>
      <w:r w:rsidR="004C14F6">
        <w:rPr>
          <w:lang w:val="lt-LT"/>
        </w:rPr>
        <w:t>as.</w:t>
      </w:r>
    </w:p>
    <w:p w14:paraId="6C8ECE1B" w14:textId="77777777" w:rsidR="00790FF6" w:rsidRPr="00477C7E" w:rsidRDefault="00790FF6">
      <w:pPr>
        <w:rPr>
          <w:lang w:val="lt-LT"/>
        </w:rPr>
      </w:pPr>
    </w:p>
    <w:p w14:paraId="3D85C012" w14:textId="3A55B0AF" w:rsidR="00FD2FD9" w:rsidRDefault="00935DB9">
      <w:pPr>
        <w:rPr>
          <w:b/>
          <w:bCs/>
        </w:rPr>
      </w:pPr>
      <w:proofErr w:type="spellStart"/>
      <w:r>
        <w:rPr>
          <w:b/>
          <w:bCs/>
        </w:rPr>
        <w:t>Registracija</w:t>
      </w:r>
      <w:proofErr w:type="spellEnd"/>
      <w:r w:rsidR="00FD2FD9" w:rsidRPr="00BE578B">
        <w:rPr>
          <w:b/>
          <w:bCs/>
        </w:rPr>
        <w:t>:</w:t>
      </w:r>
    </w:p>
    <w:p w14:paraId="29326B08" w14:textId="01265C12" w:rsidR="00935DB9" w:rsidRPr="00935DB9" w:rsidRDefault="0092101F">
      <w:pPr>
        <w:rPr>
          <w:color w:val="0000FF"/>
          <w:u w:val="single"/>
          <w:lang w:val="lt-LT"/>
        </w:rPr>
      </w:pPr>
      <w:hyperlink r:id="rId6" w:history="1">
        <w:r w:rsidR="00935DB9" w:rsidRPr="00D82253">
          <w:rPr>
            <w:rStyle w:val="Hyperlink"/>
            <w:b/>
            <w:bCs/>
          </w:rPr>
          <w:t>www.raudonajuoda.puslapiai.lt</w:t>
        </w:r>
      </w:hyperlink>
      <w:r w:rsidR="00935DB9">
        <w:rPr>
          <w:b/>
          <w:bCs/>
        </w:rPr>
        <w:t xml:space="preserve">, </w:t>
      </w:r>
      <w:r w:rsidR="00935DB9" w:rsidRPr="00935DB9">
        <w:t>Lorenas</w:t>
      </w:r>
      <w:r w:rsidR="00935DB9">
        <w:rPr>
          <w:b/>
          <w:bCs/>
        </w:rPr>
        <w:t xml:space="preserve"> </w:t>
      </w:r>
      <w:r w:rsidR="00FD2FD9" w:rsidRPr="00BF322D">
        <w:rPr>
          <w:lang w:val="lt-LT"/>
        </w:rPr>
        <w:t>tel. 862118017</w:t>
      </w:r>
      <w:r w:rsidR="00935DB9">
        <w:rPr>
          <w:lang w:val="lt-LT"/>
        </w:rPr>
        <w:t xml:space="preserve"> arba </w:t>
      </w:r>
      <w:hyperlink r:id="rId7" w:history="1">
        <w:r w:rsidR="00935DB9" w:rsidRPr="00935DB9">
          <w:rPr>
            <w:rStyle w:val="Hyperlink"/>
            <w:lang w:val="lt-LT"/>
          </w:rPr>
          <w:t>loranas@gmail.com</w:t>
        </w:r>
      </w:hyperlink>
      <w:r w:rsidR="00935DB9">
        <w:rPr>
          <w:lang w:val="lt-LT"/>
        </w:rPr>
        <w:t xml:space="preserve"> </w:t>
      </w:r>
    </w:p>
    <w:sectPr w:rsidR="00935DB9" w:rsidRPr="00935DB9" w:rsidSect="000209B7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63F23"/>
    <w:multiLevelType w:val="hybridMultilevel"/>
    <w:tmpl w:val="447C999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0209B7"/>
    <w:rsid w:val="0005339E"/>
    <w:rsid w:val="00092299"/>
    <w:rsid w:val="000D25E5"/>
    <w:rsid w:val="00120E0A"/>
    <w:rsid w:val="00121325"/>
    <w:rsid w:val="00141106"/>
    <w:rsid w:val="00147C50"/>
    <w:rsid w:val="001707F8"/>
    <w:rsid w:val="001A18FF"/>
    <w:rsid w:val="001D4D87"/>
    <w:rsid w:val="00231BF2"/>
    <w:rsid w:val="00284520"/>
    <w:rsid w:val="0028665F"/>
    <w:rsid w:val="002C70F0"/>
    <w:rsid w:val="002F6E27"/>
    <w:rsid w:val="00390E61"/>
    <w:rsid w:val="003966E3"/>
    <w:rsid w:val="003F2059"/>
    <w:rsid w:val="004165E8"/>
    <w:rsid w:val="00477C7E"/>
    <w:rsid w:val="004B08CA"/>
    <w:rsid w:val="004B7A10"/>
    <w:rsid w:val="004C14F6"/>
    <w:rsid w:val="004E7FAF"/>
    <w:rsid w:val="004F143E"/>
    <w:rsid w:val="0053493E"/>
    <w:rsid w:val="00605095"/>
    <w:rsid w:val="00615E2D"/>
    <w:rsid w:val="00640F96"/>
    <w:rsid w:val="006C2746"/>
    <w:rsid w:val="006D457E"/>
    <w:rsid w:val="00790FF6"/>
    <w:rsid w:val="007B36ED"/>
    <w:rsid w:val="007D7140"/>
    <w:rsid w:val="008030C8"/>
    <w:rsid w:val="008275B2"/>
    <w:rsid w:val="00844C0E"/>
    <w:rsid w:val="00864978"/>
    <w:rsid w:val="008A43CC"/>
    <w:rsid w:val="0090056B"/>
    <w:rsid w:val="0092101F"/>
    <w:rsid w:val="00935DB9"/>
    <w:rsid w:val="009C2950"/>
    <w:rsid w:val="009C58AE"/>
    <w:rsid w:val="00A923D7"/>
    <w:rsid w:val="00AC71B2"/>
    <w:rsid w:val="00B13893"/>
    <w:rsid w:val="00B25E4C"/>
    <w:rsid w:val="00B35D20"/>
    <w:rsid w:val="00B558CA"/>
    <w:rsid w:val="00B73C22"/>
    <w:rsid w:val="00BB6101"/>
    <w:rsid w:val="00BD14EA"/>
    <w:rsid w:val="00BE578B"/>
    <w:rsid w:val="00BF322D"/>
    <w:rsid w:val="00C042A0"/>
    <w:rsid w:val="00C118BA"/>
    <w:rsid w:val="00C37A86"/>
    <w:rsid w:val="00C63CBD"/>
    <w:rsid w:val="00C73630"/>
    <w:rsid w:val="00CC4BA3"/>
    <w:rsid w:val="00CE6AC5"/>
    <w:rsid w:val="00CF6863"/>
    <w:rsid w:val="00D24729"/>
    <w:rsid w:val="00D81E7D"/>
    <w:rsid w:val="00D81F30"/>
    <w:rsid w:val="00DC094C"/>
    <w:rsid w:val="00DC7EF1"/>
    <w:rsid w:val="00E535BF"/>
    <w:rsid w:val="00EC2965"/>
    <w:rsid w:val="00EC68AE"/>
    <w:rsid w:val="00EC7EC7"/>
    <w:rsid w:val="00EE6C83"/>
    <w:rsid w:val="00EF2714"/>
    <w:rsid w:val="00F066B9"/>
    <w:rsid w:val="00F077EB"/>
    <w:rsid w:val="00F3322D"/>
    <w:rsid w:val="00FA28BA"/>
    <w:rsid w:val="00FB6037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E45"/>
  <w15:docId w15:val="{13039C8D-687B-437D-B084-E1DE1A6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D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8</cp:revision>
  <dcterms:created xsi:type="dcterms:W3CDTF">2021-11-09T07:12:00Z</dcterms:created>
  <dcterms:modified xsi:type="dcterms:W3CDTF">2021-11-09T07:51:00Z</dcterms:modified>
</cp:coreProperties>
</file>