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77376110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8A73AB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BALANDŽIO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7A47AB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4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77777777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  <w:r w:rsidRPr="00D77078">
        <w:rPr>
          <w:rFonts w:ascii="Times New Roman" w:eastAsia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TURNYRAS VYKS PAGAL TUO METU GALIOJANČIAS COVID-</w:t>
      </w:r>
      <w:r w:rsidRPr="00D77078"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19 PANDEMIJOS VALDYMO TAISYKLES !!!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412F4C51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8A73AB">
        <w:rPr>
          <w:rFonts w:ascii="Times New Roman" w:hAnsi="Times New Roman"/>
          <w:b/>
          <w:shd w:val="clear" w:color="auto" w:fill="FFFFFF"/>
        </w:rPr>
        <w:t>balandži</w:t>
      </w:r>
      <w:r>
        <w:rPr>
          <w:rFonts w:ascii="Times New Roman" w:hAnsi="Times New Roman"/>
          <w:b/>
          <w:shd w:val="clear" w:color="auto" w:fill="FFFFFF"/>
        </w:rPr>
        <w:t xml:space="preserve">o </w:t>
      </w:r>
      <w:r w:rsidR="007A47AB">
        <w:rPr>
          <w:rFonts w:ascii="Times New Roman" w:hAnsi="Times New Roman"/>
          <w:b/>
          <w:shd w:val="clear" w:color="auto" w:fill="FFFFFF"/>
          <w:lang w:val="en-GB"/>
        </w:rPr>
        <w:t>24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687203D4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4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7A47AB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1F9F227" w14:textId="1CCBB9AE" w:rsidR="00CD37BE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 </w:t>
      </w:r>
    </w:p>
    <w:p w14:paraId="76327688" w14:textId="0AF19BFD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Turnyre bus skaičiuojamas</w:t>
      </w:r>
      <w:r w:rsidRPr="00CD37B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359F4BD8" w:rsidR="00CB7D21" w:rsidRPr="00CD37BE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CD37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5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CD37BE">
        <w:rPr>
          <w:rFonts w:ascii="Times New Roman" w:hAnsi="Times New Roman"/>
          <w:color w:val="000000" w:themeColor="text1"/>
          <w:sz w:val="22"/>
          <w:szCs w:val="22"/>
        </w:rPr>
        <w:t xml:space="preserve"> iš kurių </w:t>
      </w:r>
      <w:r w:rsidR="00CD37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4</w:t>
      </w:r>
      <w:r w:rsidR="00CD37BE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D37BE">
        <w:rPr>
          <w:rFonts w:ascii="Times New Roman" w:hAnsi="Times New Roman"/>
          <w:color w:val="000000" w:themeColor="text1"/>
          <w:sz w:val="22"/>
          <w:szCs w:val="22"/>
          <w:lang w:val="en-GB"/>
        </w:rPr>
        <w:t>eur</w:t>
      </w:r>
      <w:proofErr w:type="spellEnd"/>
      <w:r w:rsidR="00CD37BE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eina </w:t>
      </w:r>
      <w:r w:rsidR="00CD37BE">
        <w:rPr>
          <w:rFonts w:ascii="Times New Roman" w:hAnsi="Times New Roman"/>
          <w:color w:val="000000" w:themeColor="text1"/>
          <w:sz w:val="22"/>
          <w:szCs w:val="22"/>
        </w:rPr>
        <w:t>į prizinį fondą.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504E8029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CD37BE">
        <w:rPr>
          <w:rFonts w:ascii="Times New Roman" w:hAnsi="Times New Roman"/>
          <w:bCs/>
          <w:color w:val="000000"/>
          <w:sz w:val="22"/>
          <w:szCs w:val="22"/>
        </w:rPr>
        <w:t xml:space="preserve"> piniginiais prizais iš fondo (</w:t>
      </w:r>
      <w:r w:rsidR="00CD37BE">
        <w:rPr>
          <w:rFonts w:ascii="Times New Roman" w:hAnsi="Times New Roman"/>
          <w:b/>
          <w:color w:val="000000"/>
          <w:sz w:val="22"/>
          <w:szCs w:val="22"/>
          <w:lang w:val="en-GB"/>
        </w:rPr>
        <w:t>1</w:t>
      </w:r>
      <w:r w:rsidR="00CD37BE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-50%, </w:t>
      </w:r>
      <w:r w:rsidR="00CD37BE">
        <w:rPr>
          <w:rFonts w:ascii="Times New Roman" w:hAnsi="Times New Roman"/>
          <w:b/>
          <w:color w:val="000000"/>
          <w:sz w:val="22"/>
          <w:szCs w:val="22"/>
          <w:lang w:val="en-GB"/>
        </w:rPr>
        <w:t>2</w:t>
      </w:r>
      <w:r w:rsidR="00CD37BE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-30%, </w:t>
      </w:r>
      <w:r w:rsidR="00CD37BE">
        <w:rPr>
          <w:rFonts w:ascii="Times New Roman" w:hAnsi="Times New Roman"/>
          <w:b/>
          <w:color w:val="000000"/>
          <w:sz w:val="22"/>
          <w:szCs w:val="22"/>
          <w:lang w:val="en-GB"/>
        </w:rPr>
        <w:t>3</w:t>
      </w:r>
      <w:r w:rsidR="00CD37BE">
        <w:rPr>
          <w:rFonts w:ascii="Times New Roman" w:hAnsi="Times New Roman"/>
          <w:bCs/>
          <w:color w:val="000000"/>
          <w:sz w:val="22"/>
          <w:szCs w:val="22"/>
          <w:lang w:val="en-GB"/>
        </w:rPr>
        <w:t>-20%)</w:t>
      </w:r>
      <w:r w:rsidR="004C6CB8">
        <w:rPr>
          <w:rFonts w:ascii="Times New Roman" w:hAnsi="Times New Roman"/>
          <w:color w:val="000000"/>
          <w:sz w:val="22"/>
          <w:szCs w:val="22"/>
        </w:rPr>
        <w:t>,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CC7C5E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7B3FD253" w14:textId="2F125400" w:rsid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</w:p>
    <w:bookmarkEnd w:id="0"/>
    <w:p w14:paraId="6D2D432A" w14:textId="55712298" w:rsidR="00806C60" w:rsidRPr="00C80853" w:rsidRDefault="00806C6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Dalyviai (vyrai) </w:t>
      </w:r>
      <w:r>
        <w:rPr>
          <w:rFonts w:ascii="Times New Roman" w:hAnsi="Times New Roman"/>
          <w:color w:val="000000"/>
          <w:sz w:val="22"/>
          <w:szCs w:val="22"/>
        </w:rPr>
        <w:t xml:space="preserve">nuo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800 </w:t>
      </w:r>
      <w:r>
        <w:rPr>
          <w:rFonts w:ascii="Times New Roman" w:hAnsi="Times New Roman"/>
          <w:color w:val="000000"/>
          <w:sz w:val="22"/>
          <w:szCs w:val="22"/>
        </w:rPr>
        <w:t xml:space="preserve">reitingo bus apdovanojami atskirai, atsižvelgiant į užimtas vietas bendroje lentelėje: trys geriausiai pasirodę bus apdovanojami taurėmis ir diplomais. </w:t>
      </w:r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868196">
    <w:abstractNumId w:val="1"/>
  </w:num>
  <w:num w:numId="2" w16cid:durableId="43544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4C39"/>
    <w:rsid w:val="002D79F2"/>
    <w:rsid w:val="00311FB2"/>
    <w:rsid w:val="00375631"/>
    <w:rsid w:val="00376ABF"/>
    <w:rsid w:val="003A0AF3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34BAB"/>
    <w:rsid w:val="0065749F"/>
    <w:rsid w:val="006B04D9"/>
    <w:rsid w:val="006B59F9"/>
    <w:rsid w:val="006D0F7A"/>
    <w:rsid w:val="006D49D2"/>
    <w:rsid w:val="00761E9D"/>
    <w:rsid w:val="007A47AB"/>
    <w:rsid w:val="00806C60"/>
    <w:rsid w:val="0081629C"/>
    <w:rsid w:val="0083796C"/>
    <w:rsid w:val="00846CF5"/>
    <w:rsid w:val="00856915"/>
    <w:rsid w:val="008A73AB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A20F2D"/>
    <w:rsid w:val="00A37FCC"/>
    <w:rsid w:val="00A81642"/>
    <w:rsid w:val="00A945E2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61AFA"/>
    <w:rsid w:val="00C80853"/>
    <w:rsid w:val="00C83A6E"/>
    <w:rsid w:val="00CB7D21"/>
    <w:rsid w:val="00CC7C5E"/>
    <w:rsid w:val="00CC7FE9"/>
    <w:rsid w:val="00CD37BE"/>
    <w:rsid w:val="00CF6AAF"/>
    <w:rsid w:val="00D61BE2"/>
    <w:rsid w:val="00D77078"/>
    <w:rsid w:val="00DB1BD9"/>
    <w:rsid w:val="00DE3390"/>
    <w:rsid w:val="00E01826"/>
    <w:rsid w:val="00E0257A"/>
    <w:rsid w:val="00E97B31"/>
    <w:rsid w:val="00EC1477"/>
    <w:rsid w:val="00ED6B18"/>
    <w:rsid w:val="00EE5B1F"/>
    <w:rsid w:val="00EE6221"/>
    <w:rsid w:val="00F86448"/>
    <w:rsid w:val="00F97630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58</cp:revision>
  <cp:lastPrinted>2017-08-23T09:25:00Z</cp:lastPrinted>
  <dcterms:created xsi:type="dcterms:W3CDTF">2020-10-21T10:16:00Z</dcterms:created>
  <dcterms:modified xsi:type="dcterms:W3CDTF">2022-04-12T10:33:00Z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