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9435" w14:textId="1C6FEEC0" w:rsidR="00634BAB" w:rsidRPr="0083796C" w:rsidRDefault="006D0F7A">
      <w:pPr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</w:pPr>
      <w:r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  <w:r w:rsidR="00EE6221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D6EF3" w:rsidRPr="009C1AF4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GRIGIŠKIŲ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FD5406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GEGU</w:t>
      </w:r>
      <w:r w:rsidR="008A73AB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Ž</w:t>
      </w:r>
      <w:r w:rsidR="00FD5406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ĖS</w:t>
      </w:r>
      <w:r w:rsidR="00936B53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TAURĖ</w:t>
      </w:r>
      <w:r w:rsidR="00EC1477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7A47AB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4</w:t>
      </w:r>
      <w:r w:rsidR="00FF44A1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0</w:t>
      </w:r>
      <w:r w:rsidR="00EC1477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0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</w:p>
    <w:p w14:paraId="02EF6D3B" w14:textId="0634FC5B" w:rsidR="00634BAB" w:rsidRDefault="00634BAB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172739" w14:textId="77777777" w:rsidR="00D77078" w:rsidRPr="00D77078" w:rsidRDefault="00D77078" w:rsidP="00D77078">
      <w:pPr>
        <w:rPr>
          <w:rFonts w:ascii="Times New Roman" w:eastAsia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 w:rsidRPr="00D77078">
        <w:rPr>
          <w:rFonts w:ascii="Times New Roman" w:eastAsia="Times New Roman" w:hAnsi="Times New Roman"/>
          <w:color w:val="000000"/>
          <w:sz w:val="32"/>
          <w:szCs w:val="32"/>
          <w:lang w:eastAsia="lt-LT"/>
        </w:rPr>
        <w:t xml:space="preserve">    </w:t>
      </w:r>
      <w:r w:rsidRPr="00D77078">
        <w:rPr>
          <w:rFonts w:ascii="Times New Roman" w:eastAsia="Times New Roman" w:hAnsi="Times New Roman"/>
          <w:bCs/>
          <w:color w:val="FF0000"/>
          <w:lang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TURNYRAS VYKS PAGAL TUO METU GALIOJANČIAS COVID-</w:t>
      </w:r>
      <w:r w:rsidRPr="00D77078">
        <w:rPr>
          <w:rFonts w:ascii="Times New Roman" w:eastAsia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19 PANDEMIJOS VALDYMO TAISYKLES !!!</w:t>
      </w:r>
    </w:p>
    <w:p w14:paraId="39C1E36F" w14:textId="77777777" w:rsidR="0083796C" w:rsidRDefault="0083796C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3E17D9" w14:textId="31487639" w:rsidR="00634BAB" w:rsidRDefault="009D6EF3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  <w:r w:rsidR="00D77078">
        <w:rPr>
          <w:rFonts w:ascii="Times New Roman" w:hAnsi="Times New Roman"/>
          <w:color w:val="000000" w:themeColor="text1"/>
          <w:u w:val="single"/>
          <w:lang w:eastAsia="lt-LT"/>
        </w:rPr>
        <w:t xml:space="preserve"> </w:t>
      </w:r>
    </w:p>
    <w:p w14:paraId="0725A825" w14:textId="37CF3978" w:rsidR="00634BAB" w:rsidRDefault="009D6EF3">
      <w:r>
        <w:t>Asmenines</w:t>
      </w:r>
      <w:r w:rsidR="007A47AB">
        <w:t xml:space="preserve"> </w:t>
      </w:r>
      <w:r w:rsidR="007A47AB" w:rsidRPr="007A47AB">
        <w:rPr>
          <w:b/>
          <w:bCs/>
        </w:rPr>
        <w:t>Reitingines</w:t>
      </w:r>
      <w:r>
        <w:t xml:space="preserve"> varžybas organizuoja </w:t>
      </w:r>
      <w:r>
        <w:rPr>
          <w:b/>
        </w:rPr>
        <w:t>Grigiškių stalo teniso klubas</w:t>
      </w:r>
      <w:r>
        <w:t>.</w:t>
      </w:r>
    </w:p>
    <w:p w14:paraId="4AB0426C" w14:textId="77777777" w:rsidR="00634BAB" w:rsidRDefault="00634BAB"/>
    <w:p w14:paraId="66F0FECD" w14:textId="6F262872" w:rsidR="00634BAB" w:rsidRDefault="009D6EF3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</w:t>
      </w:r>
      <w:r w:rsidR="00232342">
        <w:rPr>
          <w:rFonts w:ascii="Times New Roman" w:hAnsi="Times New Roman"/>
          <w:color w:val="000000" w:themeColor="text1"/>
          <w:u w:val="single"/>
          <w:shd w:val="clear" w:color="auto" w:fill="FFFFFF"/>
        </w:rPr>
        <w:t>I</w:t>
      </w:r>
    </w:p>
    <w:p w14:paraId="466BE8F2" w14:textId="126F00F6" w:rsidR="00634BAB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  <w:r w:rsidR="005E792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4D46A06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Siekti bendravimo tarp klubo narių ir kitų žaidėjų.      </w:t>
      </w:r>
    </w:p>
    <w:p w14:paraId="53F4476A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Sudaryti sąlygas pasivaržyti ir tobulėti.</w:t>
      </w:r>
    </w:p>
    <w:p w14:paraId="0DF69B67" w14:textId="3A29F887" w:rsidR="00232342" w:rsidRPr="005A0560" w:rsidRDefault="009D6EF3" w:rsidP="005A0560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Išaiškinti ir apdovanoti geriausius turnyro žaidėjus.</w:t>
      </w:r>
    </w:p>
    <w:p w14:paraId="73E2DBED" w14:textId="77777777" w:rsidR="00634BAB" w:rsidRDefault="009D6EF3">
      <w:pPr>
        <w:pStyle w:val="Sraopastraipa"/>
        <w:suppressAutoHyphens/>
      </w:pPr>
      <w:r>
        <w:t xml:space="preserve">  </w:t>
      </w:r>
    </w:p>
    <w:p w14:paraId="611BFC4C" w14:textId="77777777" w:rsidR="00634BAB" w:rsidRDefault="009D6EF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09AACA5A" w14:textId="5255042E" w:rsidR="00634BAB" w:rsidRDefault="009D6EF3">
      <w:pPr>
        <w:suppressAutoHyphens/>
      </w:pPr>
      <w:r>
        <w:rPr>
          <w:rFonts w:ascii="Times New Roman" w:hAnsi="Times New Roman"/>
          <w:b/>
          <w:shd w:val="clear" w:color="auto" w:fill="FFFFFF"/>
        </w:rPr>
        <w:t>20</w:t>
      </w:r>
      <w:r w:rsidR="0083796C">
        <w:rPr>
          <w:rFonts w:ascii="Times New Roman" w:hAnsi="Times New Roman"/>
          <w:b/>
          <w:shd w:val="clear" w:color="auto" w:fill="FFFFFF"/>
        </w:rPr>
        <w:t>2</w:t>
      </w:r>
      <w:r w:rsidR="003A0AF3">
        <w:rPr>
          <w:rFonts w:ascii="Times New Roman" w:hAnsi="Times New Roman"/>
          <w:b/>
          <w:shd w:val="clear" w:color="auto" w:fill="FFFFFF"/>
          <w:lang w:val="en-GB"/>
        </w:rPr>
        <w:t>2</w:t>
      </w:r>
      <w:r>
        <w:rPr>
          <w:rFonts w:ascii="Times New Roman" w:hAnsi="Times New Roman"/>
          <w:b/>
          <w:shd w:val="clear" w:color="auto" w:fill="FFFFFF"/>
        </w:rPr>
        <w:t xml:space="preserve"> m. </w:t>
      </w:r>
      <w:r w:rsidR="00FD5406">
        <w:rPr>
          <w:rFonts w:ascii="Times New Roman" w:hAnsi="Times New Roman"/>
          <w:b/>
          <w:shd w:val="clear" w:color="auto" w:fill="FFFFFF"/>
        </w:rPr>
        <w:t>Gegužės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FD5406">
        <w:rPr>
          <w:rFonts w:ascii="Times New Roman" w:hAnsi="Times New Roman"/>
          <w:b/>
          <w:shd w:val="clear" w:color="auto" w:fill="FFFFFF"/>
          <w:lang w:val="en-GB"/>
        </w:rPr>
        <w:t>2</w:t>
      </w:r>
      <w:r w:rsidR="007A47AB">
        <w:rPr>
          <w:rFonts w:ascii="Times New Roman" w:hAnsi="Times New Roman"/>
          <w:b/>
          <w:shd w:val="clear" w:color="auto" w:fill="FFFFFF"/>
          <w:lang w:val="en-GB"/>
        </w:rPr>
        <w:t>2</w:t>
      </w:r>
      <w:r>
        <w:rPr>
          <w:rFonts w:ascii="Times New Roman" w:hAnsi="Times New Roman"/>
          <w:b/>
          <w:shd w:val="clear" w:color="auto" w:fill="FFFFFF"/>
        </w:rPr>
        <w:t xml:space="preserve"> d.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6B59F9">
        <w:rPr>
          <w:rFonts w:ascii="Times New Roman" w:hAnsi="Times New Roman"/>
          <w:shd w:val="clear" w:color="auto" w:fill="FFFFFF"/>
        </w:rPr>
        <w:t xml:space="preserve">- </w:t>
      </w:r>
      <w:r>
        <w:rPr>
          <w:rFonts w:ascii="Times New Roman" w:hAnsi="Times New Roman"/>
          <w:b/>
          <w:bCs/>
          <w:shd w:val="clear" w:color="auto" w:fill="FFFFFF"/>
        </w:rPr>
        <w:t>10.00</w:t>
      </w:r>
      <w:r>
        <w:rPr>
          <w:rFonts w:ascii="Times New Roman" w:hAnsi="Times New Roman"/>
          <w:shd w:val="clear" w:color="auto" w:fill="FFFFFF"/>
        </w:rPr>
        <w:t xml:space="preserve"> val.(registracija nuo 9.00)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14:paraId="4DDC0B44" w14:textId="687203D4" w:rsidR="00600536" w:rsidRPr="00CB7D21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DALYVIAI</w:t>
      </w:r>
      <w:r w:rsidR="00297389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IR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 Kviečiami dalyviai iš Lietuvos ir iš kitų šalių</w:t>
      </w:r>
      <w:r w:rsidR="00CB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Vyrai ir moterys žaidžia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kartu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dviejų minusų sistema su visų vietų išaiškinimu</w:t>
      </w:r>
      <w:r w:rsidR="003A0AF3">
        <w:rPr>
          <w:rFonts w:ascii="Times New Roman" w:hAnsi="Times New Roman"/>
          <w:color w:val="000000" w:themeColor="text1"/>
          <w:sz w:val="22"/>
          <w:szCs w:val="22"/>
        </w:rPr>
        <w:t xml:space="preserve"> arba pogrupiai ir finalai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Reitingai ribojami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 w:rsidR="000A28BE">
        <w:rPr>
          <w:rFonts w:ascii="Times New Roman" w:hAnsi="Times New Roman"/>
          <w:color w:val="000000" w:themeColor="text1"/>
          <w:sz w:val="22"/>
          <w:szCs w:val="22"/>
        </w:rPr>
        <w:t xml:space="preserve">leidžiama 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>vyra</w:t>
      </w:r>
      <w:r w:rsidR="000A28BE">
        <w:rPr>
          <w:rFonts w:ascii="Times New Roman" w:hAnsi="Times New Roman"/>
          <w:color w:val="000000" w:themeColor="text1"/>
          <w:sz w:val="22"/>
          <w:szCs w:val="22"/>
        </w:rPr>
        <w:t>ms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C0919">
        <w:rPr>
          <w:rFonts w:ascii="Times New Roman" w:hAnsi="Times New Roman"/>
          <w:color w:val="000000" w:themeColor="text1"/>
          <w:sz w:val="22"/>
          <w:szCs w:val="22"/>
        </w:rPr>
        <w:t>nuo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A47AB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4</w:t>
      </w:r>
      <w:r w:rsidR="00C83A6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0A28B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>moter</w:t>
      </w:r>
      <w:r w:rsidR="000A28BE">
        <w:rPr>
          <w:rFonts w:ascii="Times New Roman" w:hAnsi="Times New Roman"/>
          <w:color w:val="000000" w:themeColor="text1"/>
          <w:sz w:val="22"/>
          <w:szCs w:val="22"/>
          <w:lang w:val="en-GB"/>
        </w:rPr>
        <w:t>ims</w:t>
      </w:r>
      <w:proofErr w:type="spellEnd"/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C0919">
        <w:rPr>
          <w:rFonts w:ascii="Times New Roman" w:hAnsi="Times New Roman"/>
          <w:color w:val="000000" w:themeColor="text1"/>
          <w:sz w:val="22"/>
          <w:szCs w:val="22"/>
          <w:lang w:val="en-GB"/>
        </w:rPr>
        <w:t>nuo</w:t>
      </w:r>
      <w:proofErr w:type="spellEnd"/>
      <w:r w:rsidR="001C0919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</w:t>
      </w:r>
      <w:r w:rsidR="007A47AB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5</w:t>
      </w:r>
      <w:r w:rsidR="000A28B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>.</w:t>
      </w:r>
      <w:r w:rsidR="000C07D1">
        <w:rPr>
          <w:rFonts w:ascii="Times New Roman" w:hAnsi="Times New Roman"/>
          <w:color w:val="000000" w:themeColor="text1"/>
          <w:sz w:val="22"/>
          <w:szCs w:val="22"/>
        </w:rPr>
        <w:t xml:space="preserve"> Amžius neribojamas.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Moterų reitingas skirstant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4C8570E2" w14:textId="0A9DFFD8" w:rsidR="00612548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varžybų metu už savo sveikatą atsako patys.</w:t>
      </w:r>
    </w:p>
    <w:p w14:paraId="76327688" w14:textId="6EAF0CA8" w:rsidR="00634BAB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atvykdami į varžybas sutinka, kad bus fotografuojami, filmuojami ir jų atvaizdai bus skelbiami internete</w:t>
      </w:r>
      <w:r w:rsidR="00971944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311F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5F77A5F9" w14:textId="23DC88C9" w:rsidR="004675AF" w:rsidRDefault="004675AF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privalo turėti galiojančias LSTA licencijas.</w:t>
      </w:r>
    </w:p>
    <w:p w14:paraId="5E7858D7" w14:textId="0F96C58E" w:rsidR="007A47AB" w:rsidRPr="007A47AB" w:rsidRDefault="007A47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Turnyre bus skaičiuojamas </w:t>
      </w:r>
      <w:r w:rsidRPr="00FD5406">
        <w:rPr>
          <w:rFonts w:ascii="Times New Roman" w:hAnsi="Times New Roman"/>
          <w:b/>
          <w:bCs/>
          <w:color w:val="000000" w:themeColor="text1"/>
          <w:sz w:val="22"/>
          <w:szCs w:val="22"/>
        </w:rPr>
        <w:t>reitingas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1D522DD3" w14:textId="74B4A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51CB2606" w14:textId="707F5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CB7D21">
        <w:rPr>
          <w:rFonts w:ascii="Times New Roman" w:hAnsi="Times New Roman"/>
          <w:color w:val="000000" w:themeColor="text1"/>
          <w:sz w:val="22"/>
          <w:szCs w:val="22"/>
          <w:u w:val="single"/>
        </w:rPr>
        <w:t>STARTINIS MOKESTIS</w:t>
      </w:r>
    </w:p>
    <w:p w14:paraId="608D10DA" w14:textId="3B075897" w:rsidR="00CB7D21" w:rsidRPr="007B1E6B" w:rsidRDefault="00CB7D21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Turnyro startinis mokestis </w:t>
      </w:r>
      <w:r w:rsidRPr="009C499C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1</w:t>
      </w:r>
      <w:r w:rsidR="007B1E6B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5</w:t>
      </w:r>
      <w:r w:rsidR="00AD487C">
        <w:rPr>
          <w:rFonts w:ascii="Times New Roman" w:hAnsi="Times New Roman"/>
          <w:color w:val="000000" w:themeColor="text1"/>
          <w:sz w:val="22"/>
          <w:szCs w:val="22"/>
        </w:rPr>
        <w:t xml:space="preserve"> eur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ų</w:t>
      </w:r>
      <w:r w:rsidR="007B1E6B">
        <w:rPr>
          <w:rFonts w:ascii="Times New Roman" w:hAnsi="Times New Roman"/>
          <w:color w:val="000000" w:themeColor="text1"/>
          <w:sz w:val="22"/>
          <w:szCs w:val="22"/>
        </w:rPr>
        <w:t xml:space="preserve"> iš kurių </w:t>
      </w:r>
      <w:r w:rsidR="007B1E6B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 xml:space="preserve">4 </w:t>
      </w:r>
      <w:proofErr w:type="spellStart"/>
      <w:r w:rsidR="007B1E6B">
        <w:rPr>
          <w:rFonts w:ascii="Times New Roman" w:hAnsi="Times New Roman"/>
          <w:color w:val="000000" w:themeColor="text1"/>
          <w:sz w:val="22"/>
          <w:szCs w:val="22"/>
          <w:lang w:val="en-GB"/>
        </w:rPr>
        <w:t>eur</w:t>
      </w:r>
      <w:proofErr w:type="spellEnd"/>
      <w:r w:rsidR="007B1E6B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eina </w:t>
      </w:r>
      <w:r w:rsidR="007B1E6B">
        <w:rPr>
          <w:rFonts w:ascii="Times New Roman" w:hAnsi="Times New Roman"/>
          <w:color w:val="000000" w:themeColor="text1"/>
          <w:sz w:val="22"/>
          <w:szCs w:val="22"/>
        </w:rPr>
        <w:t>į prizinį fondą</w:t>
      </w:r>
      <w:r w:rsidR="007712E7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052D5FA" w14:textId="0750FD64" w:rsidR="00634BAB" w:rsidRDefault="00634B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6465D889" w14:textId="6D15EA46" w:rsidR="00AE4114" w:rsidRPr="00AE4114" w:rsidRDefault="009D6EF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</w:p>
    <w:p w14:paraId="24E79FFA" w14:textId="4D445BF4" w:rsidR="00634BAB" w:rsidRDefault="00AE4114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C499C">
        <w:rPr>
          <w:rFonts w:ascii="Times New Roman" w:hAnsi="Times New Roman"/>
          <w:bCs/>
          <w:color w:val="000000"/>
          <w:sz w:val="22"/>
          <w:szCs w:val="22"/>
        </w:rPr>
        <w:t>Dalyviai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užėmę </w:t>
      </w:r>
      <w:r>
        <w:rPr>
          <w:rFonts w:ascii="Times New Roman" w:hAnsi="Times New Roman"/>
          <w:b/>
          <w:color w:val="000000"/>
          <w:sz w:val="22"/>
          <w:szCs w:val="22"/>
        </w:rPr>
        <w:t>I-I</w:t>
      </w:r>
      <w:r w:rsidR="00CB7D21">
        <w:rPr>
          <w:rFonts w:ascii="Times New Roman" w:hAnsi="Times New Roman"/>
          <w:b/>
          <w:color w:val="000000"/>
          <w:sz w:val="22"/>
          <w:szCs w:val="22"/>
        </w:rPr>
        <w:t>II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vietas apdovanojami</w:t>
      </w:r>
      <w:r w:rsidR="007712E7">
        <w:rPr>
          <w:rFonts w:ascii="Times New Roman" w:hAnsi="Times New Roman"/>
          <w:color w:val="000000"/>
          <w:sz w:val="22"/>
          <w:szCs w:val="22"/>
        </w:rPr>
        <w:t xml:space="preserve"> piniginiais prizais iš fondo (</w:t>
      </w:r>
      <w:r w:rsidR="007712E7" w:rsidRPr="002D1A05"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1</w:t>
      </w:r>
      <w:r w:rsidR="007712E7">
        <w:rPr>
          <w:rFonts w:ascii="Times New Roman" w:hAnsi="Times New Roman"/>
          <w:color w:val="000000"/>
          <w:sz w:val="22"/>
          <w:szCs w:val="22"/>
          <w:lang w:val="en-GB"/>
        </w:rPr>
        <w:t xml:space="preserve">-50%, </w:t>
      </w:r>
      <w:r w:rsidR="007712E7" w:rsidRPr="002D1A05"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2</w:t>
      </w:r>
      <w:r w:rsidR="007712E7">
        <w:rPr>
          <w:rFonts w:ascii="Times New Roman" w:hAnsi="Times New Roman"/>
          <w:color w:val="000000"/>
          <w:sz w:val="22"/>
          <w:szCs w:val="22"/>
          <w:lang w:val="en-GB"/>
        </w:rPr>
        <w:t xml:space="preserve">-30%, </w:t>
      </w:r>
      <w:r w:rsidR="007712E7" w:rsidRPr="002D1A05"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3</w:t>
      </w:r>
      <w:r w:rsidR="007712E7">
        <w:rPr>
          <w:rFonts w:ascii="Times New Roman" w:hAnsi="Times New Roman"/>
          <w:color w:val="000000"/>
          <w:sz w:val="22"/>
          <w:szCs w:val="22"/>
          <w:lang w:val="en-GB"/>
        </w:rPr>
        <w:t>-20%),</w:t>
      </w:r>
      <w:r w:rsidR="00B6592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A1C1A">
        <w:rPr>
          <w:rFonts w:ascii="Times New Roman" w:hAnsi="Times New Roman"/>
          <w:color w:val="000000"/>
          <w:sz w:val="22"/>
          <w:szCs w:val="22"/>
        </w:rPr>
        <w:t>taurėm</w:t>
      </w:r>
      <w:r w:rsidR="00B6592C">
        <w:rPr>
          <w:rFonts w:ascii="Times New Roman" w:hAnsi="Times New Roman"/>
          <w:color w:val="000000"/>
          <w:sz w:val="22"/>
          <w:szCs w:val="22"/>
        </w:rPr>
        <w:t>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7712E7">
        <w:rPr>
          <w:rFonts w:ascii="Times New Roman" w:hAnsi="Times New Roman"/>
          <w:color w:val="000000"/>
          <w:sz w:val="22"/>
          <w:szCs w:val="22"/>
        </w:rPr>
        <w:t xml:space="preserve"> ir</w:t>
      </w:r>
      <w:r w:rsidR="00B6592C">
        <w:rPr>
          <w:rFonts w:ascii="Times New Roman" w:hAnsi="Times New Roman"/>
          <w:color w:val="000000"/>
          <w:sz w:val="22"/>
          <w:szCs w:val="22"/>
        </w:rPr>
        <w:t xml:space="preserve"> diplomai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B6592C">
        <w:rPr>
          <w:rFonts w:ascii="Times New Roman" w:hAnsi="Times New Roman"/>
          <w:color w:val="000000"/>
          <w:sz w:val="22"/>
          <w:szCs w:val="22"/>
        </w:rPr>
        <w:t>.</w:t>
      </w:r>
    </w:p>
    <w:p w14:paraId="7B3FD253" w14:textId="2F125400" w:rsidR="00C80853" w:rsidRDefault="00D61BE2">
      <w:pPr>
        <w:rPr>
          <w:rFonts w:ascii="Times New Roman" w:hAnsi="Times New Roman"/>
          <w:color w:val="000000"/>
          <w:sz w:val="22"/>
          <w:szCs w:val="22"/>
        </w:rPr>
      </w:pPr>
      <w:bookmarkStart w:id="0" w:name="_Hlk99965998"/>
      <w:r w:rsidRPr="004F22AA">
        <w:rPr>
          <w:rFonts w:ascii="Times New Roman" w:hAnsi="Times New Roman"/>
          <w:b/>
          <w:bCs/>
          <w:color w:val="000000"/>
          <w:sz w:val="22"/>
          <w:szCs w:val="22"/>
        </w:rPr>
        <w:t>Moterys</w:t>
      </w:r>
      <w:r>
        <w:rPr>
          <w:rFonts w:ascii="Times New Roman" w:hAnsi="Times New Roman"/>
          <w:color w:val="000000"/>
          <w:sz w:val="22"/>
          <w:szCs w:val="22"/>
        </w:rPr>
        <w:t xml:space="preserve"> bus apdovanojamos atskirai, atsižvelgiant į užimtas vietas bendroje lentelėje: trys geriausiai pasirodžiusios bus apdovano</w:t>
      </w:r>
      <w:r w:rsidR="00007513">
        <w:rPr>
          <w:rFonts w:ascii="Times New Roman" w:hAnsi="Times New Roman"/>
          <w:color w:val="000000"/>
          <w:sz w:val="22"/>
          <w:szCs w:val="22"/>
        </w:rPr>
        <w:t>jamos</w:t>
      </w:r>
      <w:r>
        <w:rPr>
          <w:rFonts w:ascii="Times New Roman" w:hAnsi="Times New Roman"/>
          <w:color w:val="000000"/>
          <w:sz w:val="22"/>
          <w:szCs w:val="22"/>
        </w:rPr>
        <w:t xml:space="preserve"> taurėmis ir diplomais. </w:t>
      </w:r>
    </w:p>
    <w:bookmarkEnd w:id="0"/>
    <w:p w14:paraId="6D2D432A" w14:textId="55712298" w:rsidR="00806C60" w:rsidRPr="00C80853" w:rsidRDefault="00806C60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Dalyviai (vyrai) </w:t>
      </w:r>
      <w:r>
        <w:rPr>
          <w:rFonts w:ascii="Times New Roman" w:hAnsi="Times New Roman"/>
          <w:color w:val="000000"/>
          <w:sz w:val="22"/>
          <w:szCs w:val="22"/>
        </w:rPr>
        <w:t xml:space="preserve">nuo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800 </w:t>
      </w:r>
      <w:r>
        <w:rPr>
          <w:rFonts w:ascii="Times New Roman" w:hAnsi="Times New Roman"/>
          <w:color w:val="000000"/>
          <w:sz w:val="22"/>
          <w:szCs w:val="22"/>
        </w:rPr>
        <w:t xml:space="preserve">reitingo bus apdovanojami atskirai, atsižvelgiant į užimtas vietas bendroje lentelėje: trys geriausiai pasirodę bus apdovanojami taurėmis ir diplomais. </w:t>
      </w:r>
    </w:p>
    <w:p w14:paraId="4D9CC2EA" w14:textId="102F1502" w:rsidR="00D61BE2" w:rsidRDefault="00D61BE2">
      <w:pPr>
        <w:rPr>
          <w:rFonts w:ascii="Times New Roman" w:hAnsi="Times New Roman"/>
          <w:color w:val="000000"/>
          <w:sz w:val="22"/>
          <w:szCs w:val="22"/>
        </w:rPr>
      </w:pPr>
      <w:r w:rsidRPr="00051BB3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 w:rsidR="00856915">
        <w:rPr>
          <w:rFonts w:ascii="Times New Roman" w:hAnsi="Times New Roman"/>
          <w:b/>
          <w:bCs/>
          <w:color w:val="000000"/>
          <w:sz w:val="22"/>
          <w:szCs w:val="22"/>
        </w:rPr>
        <w:t>:</w:t>
      </w:r>
      <w:r>
        <w:rPr>
          <w:rFonts w:ascii="Times New Roman" w:hAnsi="Times New Roman"/>
          <w:color w:val="000000"/>
          <w:sz w:val="22"/>
          <w:szCs w:val="22"/>
        </w:rPr>
        <w:t xml:space="preserve"> Vyriausiajam ir jauniausiajam dalyviams. </w:t>
      </w:r>
    </w:p>
    <w:p w14:paraId="64F11096" w14:textId="77777777" w:rsidR="00971944" w:rsidRPr="008D52F1" w:rsidRDefault="00971944">
      <w:pPr>
        <w:rPr>
          <w:rFonts w:ascii="Times New Roman" w:hAnsi="Times New Roman"/>
          <w:color w:val="000000"/>
          <w:sz w:val="22"/>
          <w:szCs w:val="22"/>
        </w:rPr>
      </w:pPr>
    </w:p>
    <w:p w14:paraId="0F16315F" w14:textId="43AAE788" w:rsidR="00311FB2" w:rsidRDefault="009D6EF3">
      <w:pPr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</w:p>
    <w:p w14:paraId="6170CC0C" w14:textId="55E61461" w:rsidR="00311FB2" w:rsidRDefault="009D6EF3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el. p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311FB2">
        <w:rPr>
          <w:rFonts w:ascii="Times New Roman" w:hAnsi="Times New Roman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arba </w:t>
      </w:r>
      <w:hyperlink r:id="rId6" w:history="1">
        <w:r w:rsidR="00376ABF" w:rsidRPr="00B7203F">
          <w:rPr>
            <w:rStyle w:val="Hipersaitas"/>
            <w:rFonts w:ascii="Times New Roman" w:hAnsi="Times New Roman"/>
            <w:sz w:val="22"/>
            <w:szCs w:val="22"/>
            <w:shd w:val="clear" w:color="auto" w:fill="FFFFFF"/>
          </w:rPr>
          <w:t>www.raudonajuoda.puslapiai.lt</w:t>
        </w:r>
      </w:hyperlink>
    </w:p>
    <w:p w14:paraId="4B338663" w14:textId="7E0DA47B" w:rsidR="00376ABF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6C6BFCBD" w14:textId="54AA1C68" w:rsidR="00376ABF" w:rsidRPr="00311FB2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Varžybų vyr. teisėjas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A.Genzuras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sectPr w:rsidR="00376ABF" w:rsidRPr="00311FB2">
      <w:pgSz w:w="12240" w:h="15840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08F0"/>
    <w:multiLevelType w:val="multilevel"/>
    <w:tmpl w:val="FBE04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8E1F30"/>
    <w:multiLevelType w:val="multilevel"/>
    <w:tmpl w:val="47D65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988103">
    <w:abstractNumId w:val="1"/>
  </w:num>
  <w:num w:numId="2" w16cid:durableId="154101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AB"/>
    <w:rsid w:val="00007513"/>
    <w:rsid w:val="00051BB3"/>
    <w:rsid w:val="00061676"/>
    <w:rsid w:val="00072BAF"/>
    <w:rsid w:val="000A1C1A"/>
    <w:rsid w:val="000A28BE"/>
    <w:rsid w:val="000C07D1"/>
    <w:rsid w:val="001C0919"/>
    <w:rsid w:val="001E1B9D"/>
    <w:rsid w:val="00223541"/>
    <w:rsid w:val="0022433F"/>
    <w:rsid w:val="00232342"/>
    <w:rsid w:val="00293884"/>
    <w:rsid w:val="00297389"/>
    <w:rsid w:val="002D1A05"/>
    <w:rsid w:val="002D4C39"/>
    <w:rsid w:val="002D79F2"/>
    <w:rsid w:val="00311FB2"/>
    <w:rsid w:val="00375631"/>
    <w:rsid w:val="00376ABF"/>
    <w:rsid w:val="003A0AF3"/>
    <w:rsid w:val="00411CBC"/>
    <w:rsid w:val="004675AF"/>
    <w:rsid w:val="004905A3"/>
    <w:rsid w:val="004C6CB8"/>
    <w:rsid w:val="004E0E7F"/>
    <w:rsid w:val="004F09D2"/>
    <w:rsid w:val="004F22AA"/>
    <w:rsid w:val="005026A2"/>
    <w:rsid w:val="0050418F"/>
    <w:rsid w:val="005903BF"/>
    <w:rsid w:val="005A0560"/>
    <w:rsid w:val="005E7927"/>
    <w:rsid w:val="00600536"/>
    <w:rsid w:val="006007F4"/>
    <w:rsid w:val="00612548"/>
    <w:rsid w:val="00634BAB"/>
    <w:rsid w:val="0065749F"/>
    <w:rsid w:val="006B04D9"/>
    <w:rsid w:val="006B59F9"/>
    <w:rsid w:val="006D0F7A"/>
    <w:rsid w:val="006D49D2"/>
    <w:rsid w:val="00761E9D"/>
    <w:rsid w:val="007712E7"/>
    <w:rsid w:val="007A47AB"/>
    <w:rsid w:val="007B1E6B"/>
    <w:rsid w:val="00805BE1"/>
    <w:rsid w:val="00806C60"/>
    <w:rsid w:val="0081629C"/>
    <w:rsid w:val="0083796C"/>
    <w:rsid w:val="00846CF5"/>
    <w:rsid w:val="00856915"/>
    <w:rsid w:val="008A73AB"/>
    <w:rsid w:val="008D52F1"/>
    <w:rsid w:val="0090544E"/>
    <w:rsid w:val="00936B53"/>
    <w:rsid w:val="00971944"/>
    <w:rsid w:val="00980AF4"/>
    <w:rsid w:val="009A7F0E"/>
    <w:rsid w:val="009C1AF4"/>
    <w:rsid w:val="009C499C"/>
    <w:rsid w:val="009D6EF3"/>
    <w:rsid w:val="00A20F2D"/>
    <w:rsid w:val="00A37FCC"/>
    <w:rsid w:val="00A81642"/>
    <w:rsid w:val="00A945E2"/>
    <w:rsid w:val="00AD487C"/>
    <w:rsid w:val="00AE4114"/>
    <w:rsid w:val="00B1049C"/>
    <w:rsid w:val="00B3755B"/>
    <w:rsid w:val="00B6592C"/>
    <w:rsid w:val="00B73AFA"/>
    <w:rsid w:val="00B84259"/>
    <w:rsid w:val="00BB5D06"/>
    <w:rsid w:val="00BF38AF"/>
    <w:rsid w:val="00C04498"/>
    <w:rsid w:val="00C61AFA"/>
    <w:rsid w:val="00C80853"/>
    <w:rsid w:val="00C83A6E"/>
    <w:rsid w:val="00CB7D21"/>
    <w:rsid w:val="00CC7FE9"/>
    <w:rsid w:val="00CF6AAF"/>
    <w:rsid w:val="00D61BE2"/>
    <w:rsid w:val="00D77078"/>
    <w:rsid w:val="00DB1BD9"/>
    <w:rsid w:val="00DE3390"/>
    <w:rsid w:val="00E01826"/>
    <w:rsid w:val="00E0257A"/>
    <w:rsid w:val="00E97B31"/>
    <w:rsid w:val="00EC1477"/>
    <w:rsid w:val="00ED6B18"/>
    <w:rsid w:val="00EE5B1F"/>
    <w:rsid w:val="00EE6221"/>
    <w:rsid w:val="00F86448"/>
    <w:rsid w:val="00F97630"/>
    <w:rsid w:val="00FD5406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DC8B"/>
  <w15:docId w15:val="{E8BC3FB8-829F-4D95-AA53-27535D02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4">
    <w:name w:val="ListLabel 4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5">
    <w:name w:val="ListLabel 5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6">
    <w:name w:val="ListLabel 6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7">
    <w:name w:val="ListLabel 7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8">
    <w:name w:val="ListLabel 8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9">
    <w:name w:val="ListLabel 9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10">
    <w:name w:val="ListLabel 10"/>
    <w:qFormat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76ABF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7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" TargetMode="Externa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dell_rm</dc:creator>
  <dc:description/>
  <cp:lastModifiedBy>Anbasomas</cp:lastModifiedBy>
  <cp:revision>62</cp:revision>
  <cp:lastPrinted>2017-08-23T09:25:00Z</cp:lastPrinted>
  <dcterms:created xsi:type="dcterms:W3CDTF">2020-10-21T10:16:00Z</dcterms:created>
  <dcterms:modified xsi:type="dcterms:W3CDTF">2022-04-12T10:11:00Z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